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374B" w14:textId="77777777" w:rsidR="006532AC" w:rsidRPr="00176D42" w:rsidRDefault="006532AC" w:rsidP="006532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76D42">
        <w:rPr>
          <w:rFonts w:ascii="Times New Roman" w:eastAsia="Times New Roman" w:hAnsi="Times New Roman" w:cs="Times New Roman"/>
          <w:noProof/>
          <w:sz w:val="20"/>
          <w:szCs w:val="20"/>
        </w:rPr>
        <w:t>УТВЕРЖДАЮ:</w:t>
      </w:r>
    </w:p>
    <w:p w14:paraId="54E2111C" w14:textId="41B01E52" w:rsidR="006532AC" w:rsidRPr="00176D42" w:rsidRDefault="009954B9" w:rsidP="006532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76D42">
        <w:rPr>
          <w:rFonts w:ascii="Times New Roman" w:eastAsia="Times New Roman" w:hAnsi="Times New Roman" w:cs="Times New Roman"/>
          <w:noProof/>
          <w:sz w:val="20"/>
          <w:szCs w:val="20"/>
        </w:rPr>
        <w:t>Н</w:t>
      </w:r>
      <w:r w:rsidR="006532AC" w:rsidRPr="00176D42">
        <w:rPr>
          <w:rFonts w:ascii="Times New Roman" w:eastAsia="Times New Roman" w:hAnsi="Times New Roman" w:cs="Times New Roman"/>
          <w:noProof/>
          <w:sz w:val="20"/>
          <w:szCs w:val="20"/>
        </w:rPr>
        <w:t>ачальник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6532AC" w:rsidRPr="00176D42">
        <w:rPr>
          <w:rFonts w:ascii="Times New Roman" w:eastAsia="Times New Roman" w:hAnsi="Times New Roman" w:cs="Times New Roman"/>
          <w:noProof/>
          <w:sz w:val="20"/>
          <w:szCs w:val="20"/>
        </w:rPr>
        <w:t>МКУ «УО»</w:t>
      </w:r>
    </w:p>
    <w:p w14:paraId="7FB74957" w14:textId="77777777" w:rsidR="006532AC" w:rsidRPr="00176D42" w:rsidRDefault="006532AC" w:rsidP="006532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76D42">
        <w:rPr>
          <w:rFonts w:ascii="Times New Roman" w:eastAsia="Times New Roman" w:hAnsi="Times New Roman" w:cs="Times New Roman"/>
          <w:noProof/>
          <w:sz w:val="20"/>
          <w:szCs w:val="20"/>
        </w:rPr>
        <w:t>МР «Цумадинский район»</w:t>
      </w:r>
    </w:p>
    <w:p w14:paraId="35859D92" w14:textId="77777777" w:rsidR="006532AC" w:rsidRPr="00176D42" w:rsidRDefault="006532AC" w:rsidP="006532AC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76D42">
        <w:rPr>
          <w:rFonts w:ascii="Times New Roman" w:eastAsia="Times New Roman" w:hAnsi="Times New Roman" w:cs="Times New Roman"/>
          <w:noProof/>
          <w:sz w:val="20"/>
          <w:szCs w:val="20"/>
        </w:rPr>
        <w:t>__________________ Абдусаламова З.А.</w:t>
      </w:r>
    </w:p>
    <w:p w14:paraId="61FAB364" w14:textId="2AF18B22" w:rsidR="006532AC" w:rsidRPr="00176D42" w:rsidRDefault="006532AC" w:rsidP="006532AC">
      <w:pPr>
        <w:widowControl w:val="0"/>
        <w:autoSpaceDE w:val="0"/>
        <w:autoSpaceDN w:val="0"/>
        <w:jc w:val="right"/>
        <w:rPr>
          <w:sz w:val="12"/>
          <w:szCs w:val="12"/>
        </w:rPr>
      </w:pPr>
      <w:r w:rsidRPr="00176D42">
        <w:rPr>
          <w:rFonts w:ascii="Times New Roman" w:eastAsia="Times New Roman" w:hAnsi="Times New Roman" w:cs="Times New Roman"/>
          <w:noProof/>
          <w:sz w:val="20"/>
          <w:szCs w:val="20"/>
        </w:rPr>
        <w:t>«27» января 202</w:t>
      </w:r>
      <w:r w:rsidR="009954B9">
        <w:rPr>
          <w:rFonts w:ascii="Times New Roman" w:eastAsia="Times New Roman" w:hAnsi="Times New Roman" w:cs="Times New Roman"/>
          <w:noProof/>
          <w:sz w:val="20"/>
          <w:szCs w:val="20"/>
        </w:rPr>
        <w:t>2</w:t>
      </w:r>
      <w:r w:rsidRPr="00176D4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г.</w:t>
      </w:r>
      <w:r w:rsidR="00690F47" w:rsidRPr="00176D42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69C0FCDC" w14:textId="77777777" w:rsidR="001E06AB" w:rsidRPr="00176D42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6"/>
          <w:szCs w:val="16"/>
          <w:lang w:eastAsia="ru-RU" w:bidi="ru-RU"/>
        </w:rPr>
      </w:pPr>
    </w:p>
    <w:p w14:paraId="2BB17597" w14:textId="77777777" w:rsidR="00AD4282" w:rsidRPr="00176D42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МУНИЦИПАЛЬНОЕ ЗАДАНИЕ</w:t>
      </w:r>
    </w:p>
    <w:p w14:paraId="51F8EA63" w14:textId="0A437877" w:rsidR="00AD4282" w:rsidRPr="00176D42" w:rsidRDefault="00303AE5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на 202</w:t>
      </w:r>
      <w:r w:rsidR="009954B9">
        <w:rPr>
          <w:rFonts w:ascii="Times New Roman" w:eastAsia="Calibri" w:hAnsi="Times New Roman" w:cs="Times New Roman"/>
          <w:sz w:val="20"/>
          <w:szCs w:val="20"/>
        </w:rPr>
        <w:t>2</w:t>
      </w:r>
      <w:r w:rsidRPr="00176D42">
        <w:rPr>
          <w:rFonts w:ascii="Times New Roman" w:eastAsia="Calibri" w:hAnsi="Times New Roman" w:cs="Times New Roman"/>
          <w:sz w:val="20"/>
          <w:szCs w:val="20"/>
        </w:rPr>
        <w:t xml:space="preserve"> год и на плановый период 202</w:t>
      </w:r>
      <w:r w:rsidR="009954B9">
        <w:rPr>
          <w:rFonts w:ascii="Times New Roman" w:eastAsia="Calibri" w:hAnsi="Times New Roman" w:cs="Times New Roman"/>
          <w:sz w:val="20"/>
          <w:szCs w:val="20"/>
        </w:rPr>
        <w:t>3</w:t>
      </w:r>
      <w:r w:rsidRPr="00176D42">
        <w:rPr>
          <w:rFonts w:ascii="Times New Roman" w:eastAsia="Calibri" w:hAnsi="Times New Roman" w:cs="Times New Roman"/>
          <w:sz w:val="20"/>
          <w:szCs w:val="20"/>
        </w:rPr>
        <w:t xml:space="preserve"> и 202</w:t>
      </w:r>
      <w:r w:rsidR="009954B9">
        <w:rPr>
          <w:rFonts w:ascii="Times New Roman" w:eastAsia="Calibri" w:hAnsi="Times New Roman" w:cs="Times New Roman"/>
          <w:sz w:val="20"/>
          <w:szCs w:val="20"/>
        </w:rPr>
        <w:t>4</w:t>
      </w:r>
      <w:r w:rsidRPr="00176D42">
        <w:rPr>
          <w:rFonts w:ascii="Times New Roman" w:eastAsia="Calibri" w:hAnsi="Times New Roman" w:cs="Times New Roman"/>
          <w:sz w:val="20"/>
          <w:szCs w:val="20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176D42" w14:paraId="3DFC12C8" w14:textId="77777777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544AB36" w14:textId="77777777" w:rsidR="00AD4282" w:rsidRPr="00176D4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66908E3" w14:textId="77777777" w:rsidR="00AD4282" w:rsidRPr="00176D4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686D73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A14CF0" w:rsidRPr="00176D42" w14:paraId="654029C9" w14:textId="77777777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14:paraId="0A695169" w14:textId="77777777" w:rsidR="00AD4282" w:rsidRPr="00176D42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76D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Наименование муниципального учреждения </w:t>
            </w:r>
            <w:r w:rsidR="00464225" w:rsidRPr="00176D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МР «Цумадинский район»</w:t>
            </w:r>
            <w:r w:rsidRPr="00176D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(обособленного подразделения)</w:t>
            </w:r>
          </w:p>
          <w:p w14:paraId="0564D8F4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E3B7C6" w14:textId="5165CD3B" w:rsidR="00AD4282" w:rsidRPr="00176D42" w:rsidRDefault="00AD4282" w:rsidP="00D26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бюджетное </w:t>
            </w:r>
            <w:r w:rsidR="00D2631F"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</w:t>
            </w:r>
            <w:r w:rsidR="00192553"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бразовательное учреждение «</w:t>
            </w:r>
            <w:r w:rsidR="00961576"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Метрадинская школа</w:t>
            </w:r>
            <w:r w:rsidR="00D2631F"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6532AC"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сад» МР «Цумадинский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230DE413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Форма по ОКУД</w:t>
            </w:r>
          </w:p>
          <w:p w14:paraId="66F368C5" w14:textId="77777777" w:rsidR="00AD4282" w:rsidRPr="00176D42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072C6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0506001</w:t>
            </w:r>
          </w:p>
        </w:tc>
      </w:tr>
      <w:tr w:rsidR="00A14CF0" w:rsidRPr="00176D42" w14:paraId="2F5F5305" w14:textId="77777777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98FFC34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53CB3E37" w14:textId="77777777" w:rsidR="00AD4282" w:rsidRPr="00176D42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3" w:type="dxa"/>
          </w:tcPr>
          <w:p w14:paraId="371EB054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176D42" w14:paraId="7373C1AA" w14:textId="77777777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0ABBF" w14:textId="77777777" w:rsidR="00AD4282" w:rsidRPr="00176D42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</w:p>
          <w:p w14:paraId="6FC9C2C8" w14:textId="77777777" w:rsidR="00AD4282" w:rsidRPr="00176D42" w:rsidRDefault="00AD4282" w:rsidP="00313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176D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Виды деятельности муниципального учреждения </w:t>
            </w:r>
            <w:r w:rsidR="00313C1D" w:rsidRPr="00176D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МР «Цумадинский район»</w:t>
            </w:r>
            <w:r w:rsidRPr="00176D4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2A42715D" w14:textId="77777777" w:rsidR="00AD4282" w:rsidRPr="00176D42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133" w:type="dxa"/>
          </w:tcPr>
          <w:p w14:paraId="5203B641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176D42" w14:paraId="5EFCA970" w14:textId="77777777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97FBC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45061534" w14:textId="77777777" w:rsidR="00AD4282" w:rsidRPr="00176D42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33" w:type="dxa"/>
          </w:tcPr>
          <w:p w14:paraId="156857CA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85.11</w:t>
            </w:r>
          </w:p>
        </w:tc>
      </w:tr>
      <w:tr w:rsidR="00D95D73" w:rsidRPr="00176D42" w14:paraId="1859ACBC" w14:textId="77777777" w:rsidTr="003E766D">
        <w:trPr>
          <w:trHeight w:val="163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D0B5A" w14:textId="77777777" w:rsidR="00D95D73" w:rsidRPr="00176D42" w:rsidRDefault="00D2631F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14:paraId="0FA9311F" w14:textId="77777777" w:rsidR="00D2631F" w:rsidRPr="00176D42" w:rsidRDefault="00D2631F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CE394B" w14:textId="77777777" w:rsidR="00D95D73" w:rsidRPr="00176D42" w:rsidRDefault="00D95D73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33" w:type="dxa"/>
          </w:tcPr>
          <w:p w14:paraId="4A78D394" w14:textId="77777777" w:rsidR="003E766D" w:rsidRPr="00176D42" w:rsidRDefault="00D2631F" w:rsidP="003E76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85.12</w:t>
            </w:r>
          </w:p>
        </w:tc>
      </w:tr>
      <w:tr w:rsidR="00D95D73" w:rsidRPr="00176D42" w14:paraId="5225720B" w14:textId="77777777" w:rsidTr="00D95D73">
        <w:trPr>
          <w:trHeight w:val="276"/>
        </w:trPr>
        <w:tc>
          <w:tcPr>
            <w:tcW w:w="104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3446537" w14:textId="77777777" w:rsidR="00D2631F" w:rsidRPr="00176D42" w:rsidRDefault="00D2631F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Основное общее образование</w:t>
            </w:r>
            <w:r w:rsidR="003E766D" w:rsidRPr="00176D4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__________________________________________________________</w:t>
            </w:r>
          </w:p>
          <w:p w14:paraId="31EBBC4F" w14:textId="77777777" w:rsidR="00D2631F" w:rsidRPr="00176D42" w:rsidRDefault="003E766D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Среднее общее образование___________________________________________________________</w:t>
            </w:r>
          </w:p>
          <w:p w14:paraId="3BA3E78F" w14:textId="77777777" w:rsidR="00D95D73" w:rsidRPr="00176D42" w:rsidRDefault="00D95D73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Вид муниципального учреждения:</w:t>
            </w:r>
          </w:p>
          <w:p w14:paraId="19F73005" w14:textId="77777777" w:rsidR="00D95D73" w:rsidRPr="00176D42" w:rsidRDefault="00D95D73" w:rsidP="00653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Бюджетное (ОКОПФ </w:t>
            </w: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75404)</w:t>
            </w:r>
          </w:p>
        </w:tc>
        <w:tc>
          <w:tcPr>
            <w:tcW w:w="2127" w:type="dxa"/>
            <w:vMerge/>
            <w:tcBorders>
              <w:left w:val="nil"/>
            </w:tcBorders>
          </w:tcPr>
          <w:p w14:paraId="3AF9E5D7" w14:textId="77777777" w:rsidR="00D95D73" w:rsidRPr="00176D42" w:rsidRDefault="00D95D73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FF34186" w14:textId="77777777" w:rsidR="00D95D73" w:rsidRPr="00176D42" w:rsidRDefault="003E766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85.13.</w:t>
            </w:r>
          </w:p>
        </w:tc>
      </w:tr>
      <w:tr w:rsidR="00D95D73" w:rsidRPr="00176D42" w14:paraId="299FBB49" w14:textId="77777777" w:rsidTr="003E766D">
        <w:trPr>
          <w:trHeight w:val="299"/>
        </w:trPr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94EAF7" w14:textId="77777777" w:rsidR="00D95D73" w:rsidRPr="00176D42" w:rsidRDefault="00D95D73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14:paraId="4906A679" w14:textId="77777777" w:rsidR="00D95D73" w:rsidRPr="00176D42" w:rsidRDefault="00D95D73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F2D5843" w14:textId="77777777" w:rsidR="00D95D73" w:rsidRPr="00176D42" w:rsidRDefault="003E766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85.14.</w:t>
            </w:r>
          </w:p>
        </w:tc>
      </w:tr>
    </w:tbl>
    <w:p w14:paraId="6FE0BB27" w14:textId="77777777" w:rsidR="00AD4282" w:rsidRPr="00176D42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B78CCFE" w14:textId="77777777" w:rsidR="00AD4282" w:rsidRPr="00176D42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45CEFA3" w14:textId="77777777" w:rsidR="00A35CF7" w:rsidRPr="00176D42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61FF00" w14:textId="77777777" w:rsidR="001E06AB" w:rsidRPr="00176D42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80AB72" w14:textId="77777777" w:rsidR="00313C1D" w:rsidRPr="00176D42" w:rsidRDefault="00313C1D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13E056A" w14:textId="77777777" w:rsidR="00313C1D" w:rsidRPr="00176D42" w:rsidRDefault="00313C1D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362748B" w14:textId="77777777" w:rsidR="00313C1D" w:rsidRPr="00176D42" w:rsidRDefault="00313C1D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31DEBCF" w14:textId="77777777" w:rsidR="00CB148A" w:rsidRPr="00176D42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DEC52F2" w14:textId="77777777" w:rsidR="00D2631F" w:rsidRPr="00176D42" w:rsidRDefault="00D2631F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E36D339" w14:textId="0804EAD1" w:rsidR="00D2631F" w:rsidRDefault="00D2631F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FB0FA11" w14:textId="0376231D" w:rsidR="00176D42" w:rsidRDefault="00176D4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62DC734" w14:textId="05401486" w:rsidR="00176D42" w:rsidRDefault="00176D4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600B1C" w14:textId="2D96EE04" w:rsidR="00176D42" w:rsidRDefault="00176D4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235D5D0" w14:textId="3658558B" w:rsidR="00176D42" w:rsidRDefault="00176D4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5D68C2F" w14:textId="77777777" w:rsidR="00176D42" w:rsidRPr="00176D42" w:rsidRDefault="00176D4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520C39" w14:textId="77777777" w:rsidR="00D2631F" w:rsidRPr="00176D42" w:rsidRDefault="00D2631F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EABAA5E" w14:textId="77777777" w:rsidR="00CE55B5" w:rsidRPr="00176D42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B3B2D0" w14:textId="42CCED59" w:rsidR="00AD4282" w:rsidRPr="00176D42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76D4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Часть 1.  Сведения об оказываемых муниципальных услугах</w:t>
      </w:r>
      <w:r w:rsidR="00176D4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76D42">
        <w:rPr>
          <w:rFonts w:ascii="Times New Roman" w:eastAsia="Calibri" w:hAnsi="Times New Roman" w:cs="Times New Roman"/>
          <w:b/>
          <w:sz w:val="20"/>
          <w:szCs w:val="20"/>
        </w:rPr>
        <w:t>&lt;1&gt;</w:t>
      </w:r>
    </w:p>
    <w:p w14:paraId="4ADFA729" w14:textId="77777777" w:rsidR="00AD4282" w:rsidRPr="00176D42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b/>
        </w:rPr>
        <w:t>Раздел 1</w:t>
      </w:r>
    </w:p>
    <w:p w14:paraId="011CA252" w14:textId="77777777" w:rsidR="00AD4282" w:rsidRPr="00176D42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176D42" w14:paraId="73DC9195" w14:textId="77777777" w:rsidTr="00AD4282">
        <w:tc>
          <w:tcPr>
            <w:tcW w:w="11307" w:type="dxa"/>
          </w:tcPr>
          <w:p w14:paraId="428BCFC6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Наименование муниципальной услуги:  </w:t>
            </w:r>
          </w:p>
          <w:p w14:paraId="08AEAA50" w14:textId="77777777" w:rsidR="00AD4282" w:rsidRPr="00176D42" w:rsidRDefault="00AD4282" w:rsidP="00AD428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6D4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14:paraId="2FC873AA" w14:textId="77777777" w:rsidR="00AD4282" w:rsidRPr="00176D42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7DE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50.Д45.0</w:t>
            </w:r>
          </w:p>
        </w:tc>
      </w:tr>
      <w:tr w:rsidR="00A14CF0" w:rsidRPr="00176D42" w14:paraId="51A8E3CD" w14:textId="77777777" w:rsidTr="00AD4282">
        <w:tc>
          <w:tcPr>
            <w:tcW w:w="11307" w:type="dxa"/>
          </w:tcPr>
          <w:p w14:paraId="6FC9FB56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Times New Roman"/>
                <w:sz w:val="20"/>
                <w:szCs w:val="20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32BBF5F9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24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176D42" w14:paraId="78991DFE" w14:textId="77777777" w:rsidTr="00AD4282">
        <w:tc>
          <w:tcPr>
            <w:tcW w:w="11307" w:type="dxa"/>
          </w:tcPr>
          <w:p w14:paraId="573804D1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14:paraId="1B1D9B7F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B3F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5209EDF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14:paraId="6F7BA5C1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3.1. Показатели, характеризующие качество муниципальной услуги &lt;2&gt;:</w:t>
      </w:r>
    </w:p>
    <w:p w14:paraId="7592C7A9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A14CF0" w:rsidRPr="00176D42" w14:paraId="69069EBE" w14:textId="77777777" w:rsidTr="0041702E">
        <w:tc>
          <w:tcPr>
            <w:tcW w:w="1701" w:type="dxa"/>
            <w:vMerge w:val="restart"/>
          </w:tcPr>
          <w:p w14:paraId="1B0283A0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14:paraId="4A8053E3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  <w:p w14:paraId="381EFF3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327D7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04CBF8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11E5B4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6" w:type="dxa"/>
            <w:gridSpan w:val="2"/>
          </w:tcPr>
          <w:p w14:paraId="74A5E07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14:paraId="1AA1FAC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14:paraId="531F206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14:paraId="6C2BD7E7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Формула расчета</w:t>
            </w:r>
          </w:p>
        </w:tc>
      </w:tr>
      <w:tr w:rsidR="00334151" w:rsidRPr="00176D42" w14:paraId="7DAFF731" w14:textId="77777777" w:rsidTr="0041702E">
        <w:trPr>
          <w:trHeight w:val="989"/>
        </w:trPr>
        <w:tc>
          <w:tcPr>
            <w:tcW w:w="1701" w:type="dxa"/>
            <w:vMerge/>
          </w:tcPr>
          <w:p w14:paraId="3E04D988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B1A0F92" w14:textId="77777777" w:rsidR="00334151" w:rsidRPr="00176D42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образователь</w:t>
            </w:r>
          </w:p>
          <w:p w14:paraId="11D433BA" w14:textId="77777777" w:rsidR="00334151" w:rsidRPr="00176D42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программы</w:t>
            </w:r>
          </w:p>
          <w:p w14:paraId="14D11853" w14:textId="77777777" w:rsidR="00334151" w:rsidRPr="00176D42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14:paraId="349EF302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  <w:p w14:paraId="50DD58CF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14:paraId="56A4E92B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 обучающихся</w:t>
            </w:r>
          </w:p>
          <w:p w14:paraId="0F920D03" w14:textId="77777777" w:rsidR="00334151" w:rsidRPr="00176D42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14:paraId="7109DF43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14:paraId="22C70FDE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14:paraId="49B87B4F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14:paraId="455F605D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14:paraId="7700A161" w14:textId="24A64437" w:rsidR="00334151" w:rsidRPr="00176D42" w:rsidRDefault="00334151" w:rsidP="00313C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  <w:r w:rsidR="00303AE5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CF1B0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14:paraId="6E3BFF05" w14:textId="51D498F1" w:rsidR="00334151" w:rsidRPr="00176D42" w:rsidRDefault="00303AE5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CF1B0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334151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0EB35B87" w14:textId="77777777" w:rsidR="00334151" w:rsidRPr="00176D42" w:rsidRDefault="00334151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год </w:t>
            </w:r>
          </w:p>
          <w:p w14:paraId="11CB1580" w14:textId="77777777" w:rsidR="00334151" w:rsidRPr="00176D42" w:rsidRDefault="00334151" w:rsidP="00726C2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(1-й год плано-вого периода</w:t>
            </w:r>
          </w:p>
        </w:tc>
        <w:tc>
          <w:tcPr>
            <w:tcW w:w="992" w:type="dxa"/>
            <w:vMerge w:val="restart"/>
          </w:tcPr>
          <w:p w14:paraId="37047F9B" w14:textId="5BCA0B79" w:rsidR="00334151" w:rsidRPr="00176D42" w:rsidRDefault="00303AE5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CF1B0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  <w:p w14:paraId="42A02850" w14:textId="77777777" w:rsidR="00334151" w:rsidRPr="00176D42" w:rsidRDefault="00334151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(2-й год планово-</w:t>
            </w:r>
          </w:p>
          <w:p w14:paraId="15375816" w14:textId="77777777" w:rsidR="00334151" w:rsidRPr="00176D42" w:rsidRDefault="00334151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го периода)</w:t>
            </w:r>
          </w:p>
        </w:tc>
        <w:tc>
          <w:tcPr>
            <w:tcW w:w="1701" w:type="dxa"/>
            <w:vMerge/>
          </w:tcPr>
          <w:p w14:paraId="073B015D" w14:textId="77777777" w:rsidR="00334151" w:rsidRPr="00176D42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CF0" w:rsidRPr="00176D42" w14:paraId="6CA50A29" w14:textId="77777777" w:rsidTr="0041702E">
        <w:trPr>
          <w:trHeight w:val="549"/>
        </w:trPr>
        <w:tc>
          <w:tcPr>
            <w:tcW w:w="1701" w:type="dxa"/>
            <w:vMerge/>
          </w:tcPr>
          <w:p w14:paraId="62AB0BA9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6EB2BC8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16FB8C3F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4B4018A4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4FE178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2DA8378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F26731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6D790D" w14:textId="77777777" w:rsidR="0041702E" w:rsidRPr="00176D42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AD4282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аименова</w:t>
            </w:r>
          </w:p>
          <w:p w14:paraId="73C9AEA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</w:p>
          <w:p w14:paraId="1B3F2394" w14:textId="77777777" w:rsidR="00883B6C" w:rsidRPr="00176D42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449AA3" w14:textId="77777777" w:rsidR="00883B6C" w:rsidRPr="00176D42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D500F" w14:textId="77777777" w:rsidR="00883B6C" w:rsidRPr="00176D42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525180F" w14:textId="77777777" w:rsidR="00883B6C" w:rsidRPr="00176D42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18AB4D" w14:textId="77777777" w:rsidR="00883B6C" w:rsidRPr="00176D42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C707720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</w:tcPr>
          <w:p w14:paraId="2196CB69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1064B3E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9816A08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CD8CF2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CF0" w:rsidRPr="00176D42" w14:paraId="36CA3197" w14:textId="77777777" w:rsidTr="0041702E">
        <w:tc>
          <w:tcPr>
            <w:tcW w:w="1701" w:type="dxa"/>
          </w:tcPr>
          <w:p w14:paraId="1283B677" w14:textId="77777777" w:rsidR="005C79C2" w:rsidRPr="00176D42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61FBB88A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3" w:type="dxa"/>
          </w:tcPr>
          <w:p w14:paraId="10E360A6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2" w:type="dxa"/>
          </w:tcPr>
          <w:p w14:paraId="7DFF83F6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</w:tcPr>
          <w:p w14:paraId="4E767565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31827570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4E02A0B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56B9D876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32B2196F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758686BF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44EC3BE8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35C30A20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14:paraId="1668351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</w:tr>
      <w:tr w:rsidR="00A14CF0" w:rsidRPr="00176D42" w14:paraId="04179D1A" w14:textId="77777777" w:rsidTr="0041702E">
        <w:trPr>
          <w:trHeight w:val="343"/>
        </w:trPr>
        <w:tc>
          <w:tcPr>
            <w:tcW w:w="1701" w:type="dxa"/>
            <w:vMerge w:val="restart"/>
          </w:tcPr>
          <w:p w14:paraId="05DD2D19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14:paraId="1117D740" w14:textId="77777777" w:rsidR="00B46766" w:rsidRPr="00176D42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Основная образовательная программа дошкольного образования и</w:t>
            </w:r>
          </w:p>
          <w:p w14:paraId="5AA96A72" w14:textId="77777777" w:rsidR="00B46766" w:rsidRPr="00176D42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14:paraId="30657A19" w14:textId="77777777" w:rsidR="00B46766" w:rsidRPr="00176D42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14:paraId="4009CD06" w14:textId="77777777" w:rsidR="00B46766" w:rsidRPr="00176D42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14:paraId="530B4502" w14:textId="77777777" w:rsidR="00B46766" w:rsidRPr="00176D42" w:rsidRDefault="00A42F88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лет до 8 лет</w:t>
            </w:r>
          </w:p>
        </w:tc>
        <w:tc>
          <w:tcPr>
            <w:tcW w:w="994" w:type="dxa"/>
            <w:vMerge w:val="restart"/>
          </w:tcPr>
          <w:p w14:paraId="726331CB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</w:tcPr>
          <w:p w14:paraId="627A314E" w14:textId="77777777" w:rsidR="00B46766" w:rsidRPr="00176D42" w:rsidRDefault="00B46766" w:rsidP="00496CB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Группа </w:t>
            </w:r>
            <w:r w:rsidR="00496CBE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сокращенного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пребывания</w:t>
            </w:r>
          </w:p>
        </w:tc>
        <w:tc>
          <w:tcPr>
            <w:tcW w:w="1701" w:type="dxa"/>
            <w:vMerge w:val="restart"/>
          </w:tcPr>
          <w:p w14:paraId="04C26138" w14:textId="77777777" w:rsidR="00B46766" w:rsidRPr="00176D42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Фактическая посещаемость детей </w:t>
            </w:r>
          </w:p>
          <w:p w14:paraId="301859B1" w14:textId="77777777" w:rsidR="001D1E80" w:rsidRPr="00176D42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(от 0</w:t>
            </w:r>
            <w:r w:rsidR="00DC6CCC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до1года</w:t>
            </w:r>
          </w:p>
          <w:p w14:paraId="3135A58E" w14:textId="77777777" w:rsidR="001D1E80" w:rsidRPr="00176D42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1 до 3лет</w:t>
            </w:r>
          </w:p>
          <w:p w14:paraId="721D12A6" w14:textId="77777777" w:rsidR="001D1E80" w:rsidRPr="00176D42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3до8 лет)</w:t>
            </w:r>
          </w:p>
        </w:tc>
        <w:tc>
          <w:tcPr>
            <w:tcW w:w="709" w:type="dxa"/>
            <w:vMerge w:val="restart"/>
          </w:tcPr>
          <w:p w14:paraId="606150E1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vMerge w:val="restart"/>
          </w:tcPr>
          <w:p w14:paraId="1068BB35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3" w:type="dxa"/>
          </w:tcPr>
          <w:p w14:paraId="1CE29036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C324AF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6328D6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56227CB9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 табелю посещаемости</w:t>
            </w:r>
          </w:p>
        </w:tc>
      </w:tr>
      <w:tr w:rsidR="00A14CF0" w:rsidRPr="00176D42" w14:paraId="0C2E3C03" w14:textId="77777777" w:rsidTr="0041702E">
        <w:trPr>
          <w:trHeight w:val="230"/>
        </w:trPr>
        <w:tc>
          <w:tcPr>
            <w:tcW w:w="1701" w:type="dxa"/>
            <w:vMerge/>
          </w:tcPr>
          <w:p w14:paraId="18F2A465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F998824" w14:textId="77777777" w:rsidR="00B46766" w:rsidRPr="00176D42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30089190" w14:textId="77777777" w:rsidR="00B46766" w:rsidRPr="00176D42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53C51BE6" w14:textId="77777777" w:rsidR="00B46766" w:rsidRPr="00176D42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4BCC378C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7BCC66" w14:textId="77777777" w:rsidR="00B46766" w:rsidRPr="00176D42" w:rsidRDefault="00B46766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5D5D64" w14:textId="77777777" w:rsidR="00B46766" w:rsidRPr="00176D42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4D49461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4D18EA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AC1B461" w14:textId="3425C4B0" w:rsidR="00B46766" w:rsidRPr="00176D42" w:rsidRDefault="0039560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5431D23E" w14:textId="790D7853" w:rsidR="00B46766" w:rsidRPr="00176D42" w:rsidRDefault="0039560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  <w:p w14:paraId="165B68AC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CB4149" w14:textId="25B2521B" w:rsidR="00B46766" w:rsidRPr="00176D42" w:rsidRDefault="0039560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vMerge/>
          </w:tcPr>
          <w:p w14:paraId="4F946D34" w14:textId="77777777" w:rsidR="00B46766" w:rsidRPr="00176D42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5169C002" w14:textId="77777777" w:rsidTr="0041702E">
        <w:trPr>
          <w:trHeight w:val="360"/>
        </w:trPr>
        <w:tc>
          <w:tcPr>
            <w:tcW w:w="1701" w:type="dxa"/>
            <w:vMerge w:val="restart"/>
          </w:tcPr>
          <w:p w14:paraId="64C0E394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50Д45000300300101080100</w:t>
            </w:r>
          </w:p>
          <w:p w14:paraId="56E79036" w14:textId="77777777" w:rsidR="00584F40" w:rsidRPr="00176D42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(гр.кругл.преб.)</w:t>
            </w:r>
          </w:p>
        </w:tc>
        <w:tc>
          <w:tcPr>
            <w:tcW w:w="850" w:type="dxa"/>
            <w:vMerge/>
          </w:tcPr>
          <w:p w14:paraId="0C94539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315797E1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086A6C48" w14:textId="77777777" w:rsidR="00584F40" w:rsidRPr="00176D42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5C8BBF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0DF6984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DFB9C2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2E601E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E4884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64D325B" w14:textId="77777777" w:rsidR="00584F40" w:rsidRPr="00176D42" w:rsidRDefault="00584F40" w:rsidP="004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91C52B" w14:textId="77777777" w:rsidR="00584F40" w:rsidRPr="00176D42" w:rsidRDefault="00584F40" w:rsidP="004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45E2FC" w14:textId="77777777" w:rsidR="00584F40" w:rsidRPr="00176D42" w:rsidRDefault="00584F40" w:rsidP="004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21814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65C2ACC1" w14:textId="77777777" w:rsidTr="0041702E">
        <w:trPr>
          <w:trHeight w:val="322"/>
        </w:trPr>
        <w:tc>
          <w:tcPr>
            <w:tcW w:w="1701" w:type="dxa"/>
            <w:vMerge/>
          </w:tcPr>
          <w:p w14:paraId="60F7FB8B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79F62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75E4731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5820BD35" w14:textId="77777777" w:rsidR="00584F40" w:rsidRPr="00176D42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B07716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796130B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036587CF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14:paraId="6917B882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4E0E48CA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  <w:p w14:paraId="150B4700" w14:textId="77777777" w:rsidR="00584F40" w:rsidRPr="00176D42" w:rsidRDefault="00584F40" w:rsidP="00D808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14:paraId="6CAF87C4" w14:textId="77777777" w:rsidR="00584F40" w:rsidRPr="00176D42" w:rsidRDefault="00496CBE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24F84FF5" w14:textId="77777777" w:rsidR="00584F40" w:rsidRPr="00176D42" w:rsidRDefault="00496CBE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65203741" w14:textId="77777777" w:rsidR="00584F40" w:rsidRPr="00176D42" w:rsidRDefault="00496CBE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Merge w:val="restart"/>
          </w:tcPr>
          <w:p w14:paraId="1FF49CDF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(Ч1/Ч</w:t>
            </w:r>
            <w:r w:rsidR="00496CBE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2) *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  <w:p w14:paraId="0632CBD7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Ч1-численность пед.работников Ч2-численность пед.работников,предусмотренных штатным расписанием </w:t>
            </w:r>
          </w:p>
        </w:tc>
      </w:tr>
      <w:tr w:rsidR="00584F40" w:rsidRPr="00176D42" w14:paraId="07716AD5" w14:textId="77777777" w:rsidTr="0041702E">
        <w:trPr>
          <w:trHeight w:val="465"/>
        </w:trPr>
        <w:tc>
          <w:tcPr>
            <w:tcW w:w="1701" w:type="dxa"/>
          </w:tcPr>
          <w:p w14:paraId="786A440C" w14:textId="77777777" w:rsidR="00584F40" w:rsidRPr="00176D42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50Д45000300300201061100</w:t>
            </w:r>
          </w:p>
        </w:tc>
        <w:tc>
          <w:tcPr>
            <w:tcW w:w="850" w:type="dxa"/>
            <w:vMerge/>
          </w:tcPr>
          <w:p w14:paraId="1FC17BB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5CB30E8A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5C41AAC8" w14:textId="77777777" w:rsidR="00584F40" w:rsidRPr="00176D42" w:rsidRDefault="00A42F88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лет до 8 лет</w:t>
            </w:r>
          </w:p>
        </w:tc>
        <w:tc>
          <w:tcPr>
            <w:tcW w:w="994" w:type="dxa"/>
            <w:vMerge/>
          </w:tcPr>
          <w:p w14:paraId="5E41B50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9CA25AF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146C22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985521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AAC1A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3D4DFB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8974F7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FD055D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7A934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3F6D08B1" w14:textId="77777777" w:rsidTr="0041702E">
        <w:trPr>
          <w:trHeight w:val="464"/>
        </w:trPr>
        <w:tc>
          <w:tcPr>
            <w:tcW w:w="1701" w:type="dxa"/>
            <w:vMerge w:val="restart"/>
          </w:tcPr>
          <w:p w14:paraId="251C24E7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50Д45000300300201089100 (гр.кругл.преб.)</w:t>
            </w:r>
          </w:p>
        </w:tc>
        <w:tc>
          <w:tcPr>
            <w:tcW w:w="850" w:type="dxa"/>
            <w:vMerge/>
          </w:tcPr>
          <w:p w14:paraId="43C07C3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4A6B5DE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3FEE2D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3450AC6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F350B4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6BB5F9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930EE3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2FAF3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162894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C396BF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F0CB2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ADCBB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69E73396" w14:textId="77777777" w:rsidTr="0041702E">
        <w:trPr>
          <w:trHeight w:val="417"/>
        </w:trPr>
        <w:tc>
          <w:tcPr>
            <w:tcW w:w="1701" w:type="dxa"/>
            <w:vMerge/>
          </w:tcPr>
          <w:p w14:paraId="54F346A4" w14:textId="77777777" w:rsidR="00584F40" w:rsidRPr="00176D42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E9E15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0E767F54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72FF803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4EE7DCB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00AF448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F4A308B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вес численности педагогических работников, </w:t>
            </w: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имеющих  высшее образование</w:t>
            </w:r>
          </w:p>
        </w:tc>
        <w:tc>
          <w:tcPr>
            <w:tcW w:w="709" w:type="dxa"/>
            <w:vMerge w:val="restart"/>
          </w:tcPr>
          <w:p w14:paraId="4C351BCA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14:paraId="2C77DF50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vMerge w:val="restart"/>
          </w:tcPr>
          <w:p w14:paraId="0DBECC1E" w14:textId="77777777" w:rsidR="00584F40" w:rsidRPr="00176D42" w:rsidRDefault="00464225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6BA95C62" w14:textId="77777777" w:rsidR="00584F40" w:rsidRPr="00176D42" w:rsidRDefault="00464225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14:paraId="5B4A125D" w14:textId="77777777" w:rsidR="00584F40" w:rsidRPr="00176D42" w:rsidRDefault="00464225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vMerge w:val="restart"/>
          </w:tcPr>
          <w:p w14:paraId="43AF4FE1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П1/П2*100</w:t>
            </w:r>
          </w:p>
          <w:p w14:paraId="37983944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П1-количество педагогических работников, 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имеющих высшее образование,</w:t>
            </w:r>
          </w:p>
          <w:p w14:paraId="65D9A6F7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П2- количество педагогических работников, работающих в ДОУ</w:t>
            </w:r>
          </w:p>
        </w:tc>
      </w:tr>
      <w:tr w:rsidR="00584F40" w:rsidRPr="00176D42" w14:paraId="21C3B3BB" w14:textId="77777777" w:rsidTr="0041702E">
        <w:trPr>
          <w:trHeight w:val="480"/>
        </w:trPr>
        <w:tc>
          <w:tcPr>
            <w:tcW w:w="1701" w:type="dxa"/>
          </w:tcPr>
          <w:p w14:paraId="65B2E3D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50Д45000300300301060100</w:t>
            </w:r>
          </w:p>
        </w:tc>
        <w:tc>
          <w:tcPr>
            <w:tcW w:w="850" w:type="dxa"/>
            <w:vMerge/>
          </w:tcPr>
          <w:p w14:paraId="1ADCCEC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23F6AB26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</w:tcPr>
          <w:p w14:paraId="4910A36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лет до 8 лет</w:t>
            </w:r>
          </w:p>
        </w:tc>
        <w:tc>
          <w:tcPr>
            <w:tcW w:w="994" w:type="dxa"/>
            <w:vMerge/>
          </w:tcPr>
          <w:p w14:paraId="1E587A2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3533A08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E6152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C6679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181C1F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9FBB31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813662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43DC3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63D3D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45F81D76" w14:textId="77777777" w:rsidTr="0041702E">
        <w:trPr>
          <w:trHeight w:val="210"/>
        </w:trPr>
        <w:tc>
          <w:tcPr>
            <w:tcW w:w="1701" w:type="dxa"/>
          </w:tcPr>
          <w:p w14:paraId="6BD2DCB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50Д45000300300301088100</w:t>
            </w:r>
          </w:p>
        </w:tc>
        <w:tc>
          <w:tcPr>
            <w:tcW w:w="850" w:type="dxa"/>
            <w:vMerge/>
          </w:tcPr>
          <w:p w14:paraId="136ADCE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05AA7EF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78D6724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5EBA4E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C21FCEC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EF0BCC1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4861BD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E6FE3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3B4630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A47902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712F9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3C438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60AE8D50" w14:textId="77777777" w:rsidTr="0041702E">
        <w:trPr>
          <w:trHeight w:val="465"/>
        </w:trPr>
        <w:tc>
          <w:tcPr>
            <w:tcW w:w="1701" w:type="dxa"/>
          </w:tcPr>
          <w:p w14:paraId="5A8F1C58" w14:textId="77777777" w:rsidR="00584F40" w:rsidRPr="00176D42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50Д45000300400301068100 (ОВЗ)</w:t>
            </w:r>
          </w:p>
        </w:tc>
        <w:tc>
          <w:tcPr>
            <w:tcW w:w="850" w:type="dxa"/>
            <w:vMerge/>
          </w:tcPr>
          <w:p w14:paraId="3F3F4C1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7A55D175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495178E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5990D0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B952206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473CA2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EEE07D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CAEA52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302CD4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D898C7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DE4DC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5AAD1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3CADE883" w14:textId="77777777" w:rsidTr="0041702E">
        <w:trPr>
          <w:trHeight w:val="735"/>
        </w:trPr>
        <w:tc>
          <w:tcPr>
            <w:tcW w:w="1701" w:type="dxa"/>
          </w:tcPr>
          <w:p w14:paraId="237026FB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50Д45000300400301086100</w:t>
            </w:r>
          </w:p>
          <w:p w14:paraId="20943AC2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ОВЗ,гр.кругл.пр.</w:t>
            </w:r>
          </w:p>
        </w:tc>
        <w:tc>
          <w:tcPr>
            <w:tcW w:w="850" w:type="dxa"/>
            <w:vMerge/>
          </w:tcPr>
          <w:p w14:paraId="719EFA9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7AFF8190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371A58F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08D2D11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AAD5540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AC3A91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84F76A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871A4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9076E6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D226A9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C60C7A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D90BF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29271287" w14:textId="77777777" w:rsidTr="0041702E">
        <w:trPr>
          <w:trHeight w:val="95"/>
        </w:trPr>
        <w:tc>
          <w:tcPr>
            <w:tcW w:w="1701" w:type="dxa"/>
          </w:tcPr>
          <w:p w14:paraId="76BDD03D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50Д45000300500301065100</w:t>
            </w:r>
          </w:p>
          <w:p w14:paraId="6AEAAE84" w14:textId="77777777" w:rsidR="00584F40" w:rsidRPr="00176D42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14:paraId="4835EF9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58366F5E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3B5B435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373414F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413FFF8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4FC38E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0DFF1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0013C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F02E3B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CE71FC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9BADA9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61207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3663E583" w14:textId="77777777" w:rsidTr="0041702E">
        <w:trPr>
          <w:trHeight w:val="230"/>
        </w:trPr>
        <w:tc>
          <w:tcPr>
            <w:tcW w:w="1701" w:type="dxa"/>
            <w:vMerge w:val="restart"/>
          </w:tcPr>
          <w:p w14:paraId="5AFE9FB5" w14:textId="77777777" w:rsidR="00584F40" w:rsidRPr="00176D42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50Д45000300500301083100</w:t>
            </w:r>
          </w:p>
          <w:p w14:paraId="7541C2BC" w14:textId="77777777" w:rsidR="00584F40" w:rsidRPr="00176D42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дети-инвалиды, гр.кругл.пр.</w:t>
            </w:r>
          </w:p>
        </w:tc>
        <w:tc>
          <w:tcPr>
            <w:tcW w:w="850" w:type="dxa"/>
            <w:vMerge/>
          </w:tcPr>
          <w:p w14:paraId="76D89A4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6EA3C340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B865B4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0C684B0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811E5D1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1AA39DA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7A192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92355B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B9C388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33268B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E8191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6181ED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1D2FDB48" w14:textId="77777777" w:rsidTr="00CB148A">
        <w:trPr>
          <w:trHeight w:val="361"/>
        </w:trPr>
        <w:tc>
          <w:tcPr>
            <w:tcW w:w="1701" w:type="dxa"/>
            <w:vMerge/>
          </w:tcPr>
          <w:p w14:paraId="3168B067" w14:textId="77777777" w:rsidR="00584F40" w:rsidRPr="00176D42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84422C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08F71173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0965248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0835ED10" w14:textId="77777777" w:rsidR="00584F40" w:rsidRPr="00176D42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7D438E2" w14:textId="77777777" w:rsidR="00584F40" w:rsidRPr="00176D42" w:rsidRDefault="00584F40" w:rsidP="005C79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6"/>
          </w:tcPr>
          <w:p w14:paraId="4397072D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14:paraId="13FB115B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(П1/П2)*100</w:t>
            </w:r>
          </w:p>
          <w:p w14:paraId="21D598E4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П1-Кол-во педагогических работников имеющих высшую, первую кв.кат.</w:t>
            </w:r>
          </w:p>
          <w:p w14:paraId="1A572B96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П2- количество педагогических работников, работающих в ДОУ</w:t>
            </w:r>
          </w:p>
        </w:tc>
      </w:tr>
      <w:tr w:rsidR="00584F40" w:rsidRPr="00176D42" w14:paraId="4C4FFE83" w14:textId="77777777" w:rsidTr="0041702E">
        <w:tc>
          <w:tcPr>
            <w:tcW w:w="1701" w:type="dxa"/>
            <w:vMerge/>
          </w:tcPr>
          <w:p w14:paraId="4FFC1F10" w14:textId="77777777" w:rsidR="00584F40" w:rsidRPr="00176D42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64094B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4695D32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7CD31CA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49FEC1BA" w14:textId="77777777" w:rsidR="00584F40" w:rsidRPr="00176D42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D5AEA0A" w14:textId="77777777" w:rsidR="00584F40" w:rsidRPr="00176D42" w:rsidRDefault="00584F40" w:rsidP="005C79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D169EF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14:paraId="03D9C9AC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1A88C6" w14:textId="77777777" w:rsidR="00584F40" w:rsidRPr="00176D42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75FE0418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F009B3" w14:textId="77777777" w:rsidR="00584F40" w:rsidRPr="00176D42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0FB0F0F8" w14:textId="5B7DB6E5" w:rsidR="00584F40" w:rsidRPr="00176D42" w:rsidRDefault="00395602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14:paraId="121924E0" w14:textId="77777777" w:rsidR="00584F40" w:rsidRPr="00176D42" w:rsidRDefault="001C0FD3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69A8637D" w14:textId="77777777" w:rsidR="00584F40" w:rsidRPr="00176D42" w:rsidRDefault="001C0FD3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7BFDA280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1E254E5B" w14:textId="77777777" w:rsidTr="0041702E">
        <w:tc>
          <w:tcPr>
            <w:tcW w:w="1701" w:type="dxa"/>
            <w:vMerge/>
          </w:tcPr>
          <w:p w14:paraId="33E3C4BA" w14:textId="77777777" w:rsidR="00584F40" w:rsidRPr="00176D42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FEE4F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24A1D56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6F85BBA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87D7FBC" w14:textId="77777777" w:rsidR="00584F40" w:rsidRPr="00176D42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19A4FCE" w14:textId="77777777" w:rsidR="00584F40" w:rsidRPr="00176D42" w:rsidRDefault="00584F40" w:rsidP="005C79C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F432BB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14:paraId="0E4AFFD0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6E447F4D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54D4A006" w14:textId="1079750F" w:rsidR="00584F40" w:rsidRPr="00176D42" w:rsidRDefault="000F6BDD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7C0BEFC0" w14:textId="1E8C8A68" w:rsidR="00584F40" w:rsidRPr="00176D42" w:rsidRDefault="000F6BDD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70F99654" w14:textId="10A675FA" w:rsidR="00584F40" w:rsidRPr="00176D42" w:rsidRDefault="000F6BDD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3208FED7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0248B86E" w14:textId="77777777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83BC124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76D51E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47EAE95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A07CA0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37DEA405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3472B1B" w14:textId="77777777" w:rsidR="00584F40" w:rsidRPr="00176D42" w:rsidRDefault="00584F40" w:rsidP="00D808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4D9C1B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заболеваемости</w:t>
            </w:r>
          </w:p>
          <w:p w14:paraId="186A5D80" w14:textId="77777777" w:rsidR="00584F40" w:rsidRPr="00176D42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91B8FD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72924F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63B6B7" w14:textId="5D08A227" w:rsidR="00584F40" w:rsidRPr="00176D42" w:rsidRDefault="000F6BDD" w:rsidP="00726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657868" w14:textId="2F41A40F" w:rsidR="00584F40" w:rsidRPr="00176D42" w:rsidRDefault="000F6B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C8CCE1" w14:textId="043FB0E4" w:rsidR="00584F40" w:rsidRPr="00176D42" w:rsidRDefault="000F6B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6895D3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="001C0FD3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дней,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пропущенных по болезни/общее число </w:t>
            </w:r>
            <w:r w:rsidR="001C0FD3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дней,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проведенных детьми в группах* на 100%</w:t>
            </w:r>
          </w:p>
        </w:tc>
      </w:tr>
      <w:tr w:rsidR="00584F40" w:rsidRPr="00176D42" w14:paraId="335618DC" w14:textId="77777777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AD8172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EFDCA3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14:paraId="394307D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14:paraId="5B9123A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6A12190E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358284B" w14:textId="77777777" w:rsidR="00584F40" w:rsidRPr="00176D42" w:rsidRDefault="00584F40" w:rsidP="00D808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0EA8E6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726FB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34E2E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F17176" w14:textId="77777777" w:rsidR="00584F40" w:rsidRPr="00176D42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9AA8E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4DF16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327CD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(Кп/Кр)*100</w:t>
            </w:r>
          </w:p>
          <w:p w14:paraId="66ED2DE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Кп-количество положительных ответов</w:t>
            </w:r>
          </w:p>
          <w:p w14:paraId="3408093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Кр-количество респондентов </w:t>
            </w:r>
          </w:p>
        </w:tc>
      </w:tr>
      <w:tr w:rsidR="00584F40" w:rsidRPr="00176D42" w14:paraId="4B009042" w14:textId="77777777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048B4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F4CE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6F3C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93887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E70F47" w14:textId="77777777" w:rsidR="00584F40" w:rsidRPr="00176D42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1ECA9" w14:textId="77777777" w:rsidR="00584F40" w:rsidRPr="00176D42" w:rsidRDefault="00584F40" w:rsidP="00D8081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20FAD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43F61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442D4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8A496C" w14:textId="77777777" w:rsidR="00584F40" w:rsidRPr="00176D42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2F906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35C9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C2F36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C0FD3" w:rsidRPr="00176D42" w14:paraId="3E8BCA03" w14:textId="77777777" w:rsidTr="0041702E">
        <w:trPr>
          <w:trHeight w:val="613"/>
        </w:trPr>
        <w:tc>
          <w:tcPr>
            <w:tcW w:w="1701" w:type="dxa"/>
          </w:tcPr>
          <w:p w14:paraId="6FAB05A5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50Д45000300400301068100</w:t>
            </w:r>
          </w:p>
          <w:p w14:paraId="0F048AB3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3C499CF7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Адаптированная программа дошкольног</w:t>
            </w:r>
          </w:p>
          <w:p w14:paraId="6F178273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14:paraId="73F463FE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14:paraId="01AD0EF9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14:paraId="67241822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14:paraId="6EBEBA9A" w14:textId="77777777" w:rsidR="001C0FD3" w:rsidRPr="00176D42" w:rsidRDefault="001C0FD3" w:rsidP="001C0F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Группа сокращенного пребывания</w:t>
            </w:r>
          </w:p>
        </w:tc>
        <w:tc>
          <w:tcPr>
            <w:tcW w:w="1701" w:type="dxa"/>
            <w:vMerge w:val="restart"/>
          </w:tcPr>
          <w:p w14:paraId="26098628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Удельный </w:t>
            </w:r>
            <w:r w:rsidR="00A42F88"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 численности</w:t>
            </w: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14:paraId="566C68B3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17F96F66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vMerge w:val="restart"/>
          </w:tcPr>
          <w:p w14:paraId="573363C3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</w:tcPr>
          <w:p w14:paraId="69870328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</w:tcPr>
          <w:p w14:paraId="7B911521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14:paraId="07E4A002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(ЧВовз/ЧВ)*100</w:t>
            </w:r>
          </w:p>
          <w:p w14:paraId="68DB1A81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ЧВовз-численность детей с ограниченными возможностями здоровья, обучающихся в ОУ,</w:t>
            </w:r>
          </w:p>
          <w:p w14:paraId="3894C664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ЧВ- численность воспитанников ОУ</w:t>
            </w:r>
          </w:p>
        </w:tc>
      </w:tr>
      <w:tr w:rsidR="00584F40" w:rsidRPr="00176D42" w14:paraId="69499F76" w14:textId="77777777" w:rsidTr="0041702E">
        <w:trPr>
          <w:trHeight w:val="644"/>
        </w:trPr>
        <w:tc>
          <w:tcPr>
            <w:tcW w:w="1701" w:type="dxa"/>
            <w:vMerge w:val="restart"/>
          </w:tcPr>
          <w:p w14:paraId="13D1AD3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50Д45000300400301086100</w:t>
            </w:r>
          </w:p>
        </w:tc>
        <w:tc>
          <w:tcPr>
            <w:tcW w:w="850" w:type="dxa"/>
            <w:vMerge/>
          </w:tcPr>
          <w:p w14:paraId="6DEE951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74DB184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43E61B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3838475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2156025" w14:textId="77777777" w:rsidR="00584F40" w:rsidRPr="00176D42" w:rsidRDefault="00584F40" w:rsidP="00AD428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16443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16446EA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554FE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15E8732C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1970F5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B334FF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8FCA1E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61FFAF5E" w14:textId="77777777" w:rsidTr="0041702E">
        <w:tc>
          <w:tcPr>
            <w:tcW w:w="1701" w:type="dxa"/>
            <w:vMerge/>
          </w:tcPr>
          <w:p w14:paraId="4877656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77A241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13C67F7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411593A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3CF800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6F9C7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2F1FA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14:paraId="0599CED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78A047A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37EA7537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89F8FD4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C5D917B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0CA2F0E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2269434B" w14:textId="77777777" w:rsidTr="0041702E">
        <w:tc>
          <w:tcPr>
            <w:tcW w:w="1701" w:type="dxa"/>
            <w:vMerge/>
          </w:tcPr>
          <w:p w14:paraId="28F79BD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E234AA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6AF3823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AD775D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56D158C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846CA2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C6963C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нарушениями речи</w:t>
            </w:r>
          </w:p>
        </w:tc>
        <w:tc>
          <w:tcPr>
            <w:tcW w:w="709" w:type="dxa"/>
          </w:tcPr>
          <w:p w14:paraId="737E41A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4DA8A26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596BB01F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3507985" w14:textId="77777777" w:rsidR="00584F40" w:rsidRPr="00176D42" w:rsidRDefault="001C0FD3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1529825" w14:textId="77777777" w:rsidR="00584F40" w:rsidRPr="00176D42" w:rsidRDefault="001C0FD3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28A3791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3AD3E589" w14:textId="77777777" w:rsidTr="0041702E">
        <w:tc>
          <w:tcPr>
            <w:tcW w:w="1701" w:type="dxa"/>
            <w:vMerge/>
          </w:tcPr>
          <w:p w14:paraId="3B47693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9C3C1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2DB9574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3A5534D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1D959A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520A7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67DE6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нарушениями зрения</w:t>
            </w:r>
          </w:p>
        </w:tc>
        <w:tc>
          <w:tcPr>
            <w:tcW w:w="709" w:type="dxa"/>
          </w:tcPr>
          <w:p w14:paraId="43CCF71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292FA14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234B8AB9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41591D5" w14:textId="77777777" w:rsidR="00584F40" w:rsidRPr="00176D42" w:rsidRDefault="001C0FD3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A885BD0" w14:textId="77777777" w:rsidR="00584F40" w:rsidRPr="00176D42" w:rsidRDefault="001C0FD3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0C3726B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47D4DC29" w14:textId="77777777" w:rsidTr="0041702E">
        <w:tc>
          <w:tcPr>
            <w:tcW w:w="1701" w:type="dxa"/>
            <w:vMerge/>
          </w:tcPr>
          <w:p w14:paraId="6E198A1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4D28B1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7C2EADD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25CF418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1B11DC2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73733D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CC5BA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14:paraId="29E4F76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4FF2F252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36470277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365E6E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9D17B94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447E998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5FC72EBE" w14:textId="77777777" w:rsidTr="0041702E">
        <w:tc>
          <w:tcPr>
            <w:tcW w:w="1701" w:type="dxa"/>
            <w:vMerge/>
          </w:tcPr>
          <w:p w14:paraId="4C0EDDF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16755F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2459551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12216EE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27A7715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B350D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316A8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14:paraId="59D1754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538CADE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56F989CE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E2897D3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6555A63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03794E8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36E25D0E" w14:textId="77777777" w:rsidTr="0041702E">
        <w:tc>
          <w:tcPr>
            <w:tcW w:w="1701" w:type="dxa"/>
            <w:vMerge/>
          </w:tcPr>
          <w:p w14:paraId="77591FB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122908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160ED42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51EC7DA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89C778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A37C4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E33C4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14:paraId="278D62F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761B57E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12082A83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E53A527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9F3A089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226279A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7AAD208A" w14:textId="77777777" w:rsidTr="0041702E">
        <w:tc>
          <w:tcPr>
            <w:tcW w:w="1701" w:type="dxa"/>
            <w:vMerge/>
          </w:tcPr>
          <w:p w14:paraId="2518A3F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D566E2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37CCB5F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436CCE5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4034E01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86595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1EC0F8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оздоровительной направленности</w:t>
            </w:r>
          </w:p>
        </w:tc>
        <w:tc>
          <w:tcPr>
            <w:tcW w:w="709" w:type="dxa"/>
          </w:tcPr>
          <w:p w14:paraId="1EDD937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</w:tcPr>
          <w:p w14:paraId="356EAD2C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</w:tcPr>
          <w:p w14:paraId="71F63744" w14:textId="77777777" w:rsidR="00584F40" w:rsidRPr="00176D42" w:rsidRDefault="001C0FD3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DB31415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A161E28" w14:textId="77777777" w:rsidR="00584F40" w:rsidRPr="00176D42" w:rsidRDefault="001C0FD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2D8FA4A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5DDE7708" w14:textId="77777777" w:rsidTr="0041702E">
        <w:tc>
          <w:tcPr>
            <w:tcW w:w="1701" w:type="dxa"/>
            <w:shd w:val="pct12" w:color="auto" w:fill="auto"/>
          </w:tcPr>
          <w:p w14:paraId="5EC647F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pct12" w:color="auto" w:fill="auto"/>
          </w:tcPr>
          <w:p w14:paraId="77C3B60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shd w:val="pct12" w:color="auto" w:fill="auto"/>
          </w:tcPr>
          <w:p w14:paraId="2A2C236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shd w:val="pct12" w:color="auto" w:fill="auto"/>
          </w:tcPr>
          <w:p w14:paraId="7A5825F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pct12" w:color="auto" w:fill="auto"/>
          </w:tcPr>
          <w:p w14:paraId="22B5BAB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30C7EE3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pct12" w:color="auto" w:fill="auto"/>
          </w:tcPr>
          <w:p w14:paraId="010BA77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pct12" w:color="auto" w:fill="auto"/>
          </w:tcPr>
          <w:p w14:paraId="3724BCD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pct12" w:color="auto" w:fill="auto"/>
          </w:tcPr>
          <w:p w14:paraId="176CCBC3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pct12" w:color="auto" w:fill="auto"/>
          </w:tcPr>
          <w:p w14:paraId="43D1C65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61B3C56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48A92F0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pct12" w:color="auto" w:fill="auto"/>
          </w:tcPr>
          <w:p w14:paraId="1D7CF56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C0FD3" w:rsidRPr="00176D42" w14:paraId="6F6E6DDC" w14:textId="77777777" w:rsidTr="0041702E">
        <w:trPr>
          <w:trHeight w:val="520"/>
        </w:trPr>
        <w:tc>
          <w:tcPr>
            <w:tcW w:w="1701" w:type="dxa"/>
          </w:tcPr>
          <w:p w14:paraId="3A896438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14:paraId="43D68AEA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Адаптированная программа дошкольног</w:t>
            </w:r>
          </w:p>
          <w:p w14:paraId="189C134B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  образования Адаптированная программа дошкольног</w:t>
            </w:r>
          </w:p>
          <w:p w14:paraId="369CE762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14:paraId="3C656ADA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14:paraId="19C0F547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994" w:type="dxa"/>
            <w:vMerge w:val="restart"/>
          </w:tcPr>
          <w:p w14:paraId="1A8E7498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vMerge w:val="restart"/>
          </w:tcPr>
          <w:p w14:paraId="661BAFDA" w14:textId="77777777" w:rsidR="001C0FD3" w:rsidRPr="00176D42" w:rsidRDefault="001C0FD3" w:rsidP="001C0FD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Группа сокращенного пребывания</w:t>
            </w:r>
          </w:p>
        </w:tc>
        <w:tc>
          <w:tcPr>
            <w:tcW w:w="1701" w:type="dxa"/>
            <w:vMerge w:val="restart"/>
          </w:tcPr>
          <w:p w14:paraId="4F3626B8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14:paraId="6B784997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vMerge w:val="restart"/>
          </w:tcPr>
          <w:p w14:paraId="00AC2384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993" w:type="dxa"/>
            <w:vMerge w:val="restart"/>
          </w:tcPr>
          <w:p w14:paraId="66DB2397" w14:textId="77777777" w:rsidR="001C0FD3" w:rsidRPr="00176D42" w:rsidRDefault="007B6719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</w:tcPr>
          <w:p w14:paraId="7FF1513D" w14:textId="77777777" w:rsidR="001C0FD3" w:rsidRPr="00176D42" w:rsidRDefault="007B6719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</w:tcPr>
          <w:p w14:paraId="67C6805A" w14:textId="77777777" w:rsidR="001C0FD3" w:rsidRPr="00176D42" w:rsidRDefault="007B6719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14:paraId="4536EBD0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(Чинв/Чв)*100</w:t>
            </w:r>
          </w:p>
          <w:p w14:paraId="670172B6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Чинв-численность детей -инвалидов, обучающихся в ОУ,</w:t>
            </w:r>
          </w:p>
          <w:p w14:paraId="3D9A9C64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Чв- общая численность воспитанников ОУ </w:t>
            </w:r>
          </w:p>
        </w:tc>
      </w:tr>
      <w:tr w:rsidR="001C0FD3" w:rsidRPr="00176D42" w14:paraId="644B7B19" w14:textId="77777777" w:rsidTr="0041702E">
        <w:trPr>
          <w:trHeight w:val="2013"/>
        </w:trPr>
        <w:tc>
          <w:tcPr>
            <w:tcW w:w="1701" w:type="dxa"/>
          </w:tcPr>
          <w:p w14:paraId="7A798056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23D6758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50Д45000300500301083100</w:t>
            </w:r>
          </w:p>
        </w:tc>
        <w:tc>
          <w:tcPr>
            <w:tcW w:w="850" w:type="dxa"/>
            <w:vMerge/>
          </w:tcPr>
          <w:p w14:paraId="28B25770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5CD12D91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14:paraId="5FCDF142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14:paraId="7AAD6C28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A1B2C0C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75A965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F043C9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65436B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AD8520F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7D102C2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863A951" w14:textId="77777777" w:rsidR="001C0FD3" w:rsidRPr="00176D42" w:rsidRDefault="001C0FD3" w:rsidP="001C0F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633DEC" w14:textId="77777777" w:rsidR="001C0FD3" w:rsidRPr="00176D42" w:rsidRDefault="001C0FD3" w:rsidP="001C0F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EBE4B5E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p w14:paraId="255E3476" w14:textId="77777777" w:rsidR="00C66A64" w:rsidRPr="00176D42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176D42" w14:paraId="274F6C8A" w14:textId="77777777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A0F4825" w14:textId="77777777" w:rsidR="00AD4282" w:rsidRPr="00176D42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Calibri"/>
                <w:sz w:val="20"/>
                <w:szCs w:val="20"/>
              </w:rPr>
              <w:t>10</w:t>
            </w:r>
          </w:p>
        </w:tc>
      </w:tr>
    </w:tbl>
    <w:p w14:paraId="2D03AD58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1DE030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p w14:paraId="722E5565" w14:textId="77777777" w:rsidR="00C66A64" w:rsidRPr="00176D42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176D42" w14:paraId="75CAE41B" w14:textId="77777777" w:rsidTr="008B1AED">
        <w:tc>
          <w:tcPr>
            <w:tcW w:w="1700" w:type="dxa"/>
            <w:vMerge w:val="restart"/>
          </w:tcPr>
          <w:p w14:paraId="768EFA3A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14:paraId="66227615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14:paraId="5318FCF0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14:paraId="00AC5FF4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14:paraId="6FE9C22B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</w:tr>
      <w:tr w:rsidR="00B615C7" w:rsidRPr="00176D42" w14:paraId="0D19BDE0" w14:textId="77777777" w:rsidTr="008B1AED">
        <w:tc>
          <w:tcPr>
            <w:tcW w:w="1700" w:type="dxa"/>
            <w:vMerge/>
          </w:tcPr>
          <w:p w14:paraId="039DC830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57158DF6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образова</w:t>
            </w:r>
          </w:p>
          <w:p w14:paraId="70F3FCDE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тельной програм</w:t>
            </w:r>
          </w:p>
          <w:p w14:paraId="5B38BD11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  <w:p w14:paraId="2ABA2F16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3AD26C6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потребителей</w:t>
            </w:r>
          </w:p>
          <w:p w14:paraId="64B55437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6CBD77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 обучающихся</w:t>
            </w:r>
          </w:p>
          <w:p w14:paraId="35AD3EE5" w14:textId="77777777" w:rsidR="00B615C7" w:rsidRPr="00176D42" w:rsidRDefault="00B615C7" w:rsidP="00B615C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252A7AA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Формы обучения и формы реализации образовательных </w:t>
            </w: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</w:t>
            </w:r>
          </w:p>
          <w:p w14:paraId="47F701BE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14:paraId="6A0ABFD2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Режим пребывания</w:t>
            </w:r>
          </w:p>
        </w:tc>
        <w:tc>
          <w:tcPr>
            <w:tcW w:w="2126" w:type="dxa"/>
            <w:vMerge w:val="restart"/>
          </w:tcPr>
          <w:p w14:paraId="396DC769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  <w:p w14:paraId="4387E51B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14:paraId="4F6D0E1B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14:paraId="25C2FEB9" w14:textId="2641FC21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44B2BBAD" w14:textId="567B55E6" w:rsidR="00B615C7" w:rsidRPr="00176D42" w:rsidRDefault="00B615C7" w:rsidP="00B615C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7D6A5BB" w14:textId="77777777" w:rsidR="00B615C7" w:rsidRPr="00176D42" w:rsidRDefault="00B615C7" w:rsidP="00B615C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год </w:t>
            </w:r>
          </w:p>
          <w:p w14:paraId="20A0AE28" w14:textId="77777777" w:rsidR="00B615C7" w:rsidRPr="00176D42" w:rsidRDefault="00B615C7" w:rsidP="00B615C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14:paraId="4F460959" w14:textId="0297DB92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 w:rsidR="00CF1B0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  <w:p w14:paraId="4CE18CD9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(2-й год планово-</w:t>
            </w:r>
          </w:p>
          <w:p w14:paraId="03E541CB" w14:textId="77777777" w:rsidR="00B615C7" w:rsidRPr="00176D42" w:rsidRDefault="00B615C7" w:rsidP="00B61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го периода)</w:t>
            </w:r>
          </w:p>
        </w:tc>
      </w:tr>
      <w:tr w:rsidR="00A14CF0" w:rsidRPr="00176D42" w14:paraId="120D828C" w14:textId="77777777" w:rsidTr="008B1AED">
        <w:tc>
          <w:tcPr>
            <w:tcW w:w="1700" w:type="dxa"/>
            <w:vMerge/>
          </w:tcPr>
          <w:p w14:paraId="2F95E589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4938439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A44552D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846A5A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F0D1B8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25AA3D36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EFB1165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D6FBD3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Наиме</w:t>
            </w:r>
          </w:p>
          <w:p w14:paraId="6287A6F7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нова</w:t>
            </w:r>
          </w:p>
          <w:p w14:paraId="091D3F5B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</w:tcPr>
          <w:p w14:paraId="42142F92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18" w:type="dxa"/>
            <w:vMerge/>
          </w:tcPr>
          <w:p w14:paraId="1B71BFA5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D1DAFB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ECAB850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CF0" w:rsidRPr="00176D42" w14:paraId="60A909E6" w14:textId="77777777" w:rsidTr="008B1AED">
        <w:tc>
          <w:tcPr>
            <w:tcW w:w="1700" w:type="dxa"/>
          </w:tcPr>
          <w:p w14:paraId="2B55F227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14:paraId="1B378BFA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3D01A613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034CFFD9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3BFFCC3F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1" w:type="dxa"/>
          </w:tcPr>
          <w:p w14:paraId="5F4B715E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14:paraId="6C4903E1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826BBAF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10FB069D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14:paraId="093966F1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A2EDDF9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7306A306" w14:textId="77777777" w:rsidR="008B1AED" w:rsidRPr="00176D42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</w:tr>
      <w:tr w:rsidR="00A42F88" w:rsidRPr="00176D42" w14:paraId="49303D32" w14:textId="77777777" w:rsidTr="008B1AED">
        <w:trPr>
          <w:trHeight w:val="440"/>
        </w:trPr>
        <w:tc>
          <w:tcPr>
            <w:tcW w:w="1700" w:type="dxa"/>
          </w:tcPr>
          <w:p w14:paraId="4FEDABF9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14:paraId="6BEB4D1D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Основная образовательная программа дошкольного образования </w:t>
            </w:r>
          </w:p>
          <w:p w14:paraId="3CFA53B0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6A694E0B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Обучающиес</w:t>
            </w:r>
          </w:p>
          <w:p w14:paraId="64E3E44B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14:paraId="15BA0B75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до 8 лет</w:t>
            </w:r>
          </w:p>
          <w:p w14:paraId="1D5644CC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19A0FEB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Очная</w:t>
            </w:r>
          </w:p>
          <w:p w14:paraId="5E615AA0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DE8510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</w:tcPr>
          <w:p w14:paraId="0EA3A7F5" w14:textId="77777777" w:rsidR="00A42F88" w:rsidRPr="00176D42" w:rsidRDefault="00A42F88" w:rsidP="00A42F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Группа сокращенного пребывания</w:t>
            </w:r>
          </w:p>
        </w:tc>
        <w:tc>
          <w:tcPr>
            <w:tcW w:w="2126" w:type="dxa"/>
            <w:vMerge w:val="restart"/>
          </w:tcPr>
          <w:p w14:paraId="376F201F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Число воспитанников </w:t>
            </w:r>
          </w:p>
          <w:p w14:paraId="3D300EFE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77BBF5EB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00D63BCD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  <w:vMerge w:val="restart"/>
          </w:tcPr>
          <w:p w14:paraId="35C0CBAA" w14:textId="4118F877" w:rsidR="00A42F88" w:rsidRPr="00176D42" w:rsidRDefault="00B615C7" w:rsidP="007B6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20F6B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40520855" w14:textId="172F6BB9" w:rsidR="00A42F88" w:rsidRPr="00176D42" w:rsidRDefault="00B615C7" w:rsidP="007B6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20F6B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14:paraId="26168670" w14:textId="049C844D" w:rsidR="00A42F88" w:rsidRPr="00176D42" w:rsidRDefault="00B615C7" w:rsidP="007B6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220F6B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1000B62E" w14:textId="77777777" w:rsidTr="00DC6CCC">
        <w:trPr>
          <w:trHeight w:val="101"/>
        </w:trPr>
        <w:tc>
          <w:tcPr>
            <w:tcW w:w="1700" w:type="dxa"/>
          </w:tcPr>
          <w:p w14:paraId="5AA87E1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F9BA1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50Д45000300300101080100</w:t>
            </w:r>
          </w:p>
        </w:tc>
        <w:tc>
          <w:tcPr>
            <w:tcW w:w="1275" w:type="dxa"/>
            <w:vMerge/>
          </w:tcPr>
          <w:p w14:paraId="636471E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F7350B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EC382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31ED9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00742B5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03AEB9A4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1147BA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9D9A2E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D4B469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BE0046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C16567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02553597" w14:textId="77777777" w:rsidTr="008B1AED">
        <w:trPr>
          <w:trHeight w:val="440"/>
        </w:trPr>
        <w:tc>
          <w:tcPr>
            <w:tcW w:w="1700" w:type="dxa"/>
          </w:tcPr>
          <w:p w14:paraId="0659C21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50Д45000300300201061100</w:t>
            </w:r>
          </w:p>
        </w:tc>
        <w:tc>
          <w:tcPr>
            <w:tcW w:w="1275" w:type="dxa"/>
            <w:vMerge/>
          </w:tcPr>
          <w:p w14:paraId="3C782C8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951CD2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2391AC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C51F8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1C586D9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07704280" w14:textId="77777777" w:rsidR="00584F40" w:rsidRPr="00176D42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14:paraId="78B3CE6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25028EE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  <w:vMerge w:val="restart"/>
          </w:tcPr>
          <w:p w14:paraId="6E30F806" w14:textId="77777777" w:rsidR="00584F40" w:rsidRPr="00176D42" w:rsidRDefault="007B6719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14:paraId="67A802A7" w14:textId="77777777" w:rsidR="00584F40" w:rsidRPr="00176D42" w:rsidRDefault="007B671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Merge w:val="restart"/>
          </w:tcPr>
          <w:p w14:paraId="337A9FE7" w14:textId="77777777" w:rsidR="00584F40" w:rsidRPr="00176D42" w:rsidRDefault="007B671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584F40" w:rsidRPr="00176D42" w14:paraId="4CF95FB1" w14:textId="77777777" w:rsidTr="008B1AED">
        <w:trPr>
          <w:trHeight w:val="707"/>
        </w:trPr>
        <w:tc>
          <w:tcPr>
            <w:tcW w:w="1700" w:type="dxa"/>
          </w:tcPr>
          <w:p w14:paraId="19F59F1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E45EB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50Д45000300300201089100</w:t>
            </w:r>
          </w:p>
          <w:p w14:paraId="1A136A6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5E5C11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A2C863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9269CB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956E80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6611372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D7EAE3C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FEF1B6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2FBE01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3D0B4B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8B27D1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275D1A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469EDCA7" w14:textId="77777777" w:rsidTr="008B1AED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14:paraId="15D8E99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50Д45000300300301060100</w:t>
            </w:r>
          </w:p>
        </w:tc>
        <w:tc>
          <w:tcPr>
            <w:tcW w:w="1275" w:type="dxa"/>
            <w:vMerge/>
          </w:tcPr>
          <w:p w14:paraId="3D85E2A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4540AB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72CBCB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5194D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36C7274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113B040C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1702C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DD130A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D454E2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6D3872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BF3E4D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3641DEBD" w14:textId="77777777" w:rsidTr="008B1AED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14:paraId="5783D69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7CD777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6BF03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7EA158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A4825A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5CD909B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D56F5CC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C2042B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CAB40E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0E5345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41581F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82889F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64B33981" w14:textId="77777777" w:rsidTr="008B1AED">
        <w:tc>
          <w:tcPr>
            <w:tcW w:w="1700" w:type="dxa"/>
            <w:shd w:val="pct12" w:color="auto" w:fill="auto"/>
          </w:tcPr>
          <w:p w14:paraId="180AC4D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pct12" w:color="auto" w:fill="auto"/>
          </w:tcPr>
          <w:p w14:paraId="702F21B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</w:tcPr>
          <w:p w14:paraId="5B2D0B4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6A16534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pct12" w:color="auto" w:fill="auto"/>
          </w:tcPr>
          <w:p w14:paraId="75856BE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pct12" w:color="auto" w:fill="auto"/>
          </w:tcPr>
          <w:p w14:paraId="1A89AE6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pct12" w:color="auto" w:fill="auto"/>
          </w:tcPr>
          <w:p w14:paraId="2EF54AEA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1347B92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pct12" w:color="auto" w:fill="auto"/>
          </w:tcPr>
          <w:p w14:paraId="4196748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</w:tcPr>
          <w:p w14:paraId="4400CF02" w14:textId="77777777" w:rsidR="00584F40" w:rsidRPr="00176D42" w:rsidRDefault="00584F40" w:rsidP="00726C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pct12" w:color="auto" w:fill="auto"/>
          </w:tcPr>
          <w:p w14:paraId="6E125E8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pct12" w:color="auto" w:fill="auto"/>
          </w:tcPr>
          <w:p w14:paraId="51C098D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2F88" w:rsidRPr="00176D42" w14:paraId="79388C5B" w14:textId="77777777" w:rsidTr="008B1AED">
        <w:trPr>
          <w:trHeight w:val="640"/>
        </w:trPr>
        <w:tc>
          <w:tcPr>
            <w:tcW w:w="1700" w:type="dxa"/>
          </w:tcPr>
          <w:p w14:paraId="4AB1F0D0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50Д45000300400301068100</w:t>
            </w:r>
          </w:p>
          <w:p w14:paraId="27704B6F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1A0A9C12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Адаптированная программа </w:t>
            </w:r>
          </w:p>
          <w:p w14:paraId="2412219A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14:paraId="669FDA39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Обучающиеся с ограниченны</w:t>
            </w:r>
          </w:p>
          <w:p w14:paraId="1D83AF46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14:paraId="5FE7DFDA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851" w:type="dxa"/>
            <w:vMerge w:val="restart"/>
          </w:tcPr>
          <w:p w14:paraId="5D839CB7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561" w:type="dxa"/>
            <w:vMerge w:val="restart"/>
          </w:tcPr>
          <w:p w14:paraId="1D1FEF40" w14:textId="77777777" w:rsidR="00A42F88" w:rsidRPr="00176D42" w:rsidRDefault="00A42F88" w:rsidP="00A42F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Группа сокращенного пребывания</w:t>
            </w:r>
          </w:p>
        </w:tc>
        <w:tc>
          <w:tcPr>
            <w:tcW w:w="2126" w:type="dxa"/>
            <w:vMerge w:val="restart"/>
          </w:tcPr>
          <w:p w14:paraId="6D2A2AC3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14:paraId="05B763BE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14:paraId="677A2EE3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5565A383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  <w:vMerge w:val="restart"/>
          </w:tcPr>
          <w:p w14:paraId="373ECBC1" w14:textId="77777777" w:rsidR="00A42F88" w:rsidRPr="00176D42" w:rsidRDefault="00B615C7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7F1B8BEB" w14:textId="77777777" w:rsidR="00A42F88" w:rsidRPr="00176D42" w:rsidRDefault="00B615C7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14:paraId="5ED3AA49" w14:textId="77777777" w:rsidR="00A42F88" w:rsidRPr="00176D42" w:rsidRDefault="00B615C7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04CA50C1" w14:textId="77777777" w:rsidTr="00D419A6">
        <w:trPr>
          <w:trHeight w:val="1814"/>
        </w:trPr>
        <w:tc>
          <w:tcPr>
            <w:tcW w:w="1700" w:type="dxa"/>
            <w:vMerge w:val="restart"/>
          </w:tcPr>
          <w:p w14:paraId="096D771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50Д45000300400301086100</w:t>
            </w:r>
          </w:p>
        </w:tc>
        <w:tc>
          <w:tcPr>
            <w:tcW w:w="1275" w:type="dxa"/>
            <w:vMerge/>
          </w:tcPr>
          <w:p w14:paraId="477EAD4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1C9992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E04BD9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EA169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3D712BF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39B09AC4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2E2A98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124D771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D69FC2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5FBC99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771D37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00F61EBA" w14:textId="77777777" w:rsidTr="008B1AED">
        <w:tc>
          <w:tcPr>
            <w:tcW w:w="1700" w:type="dxa"/>
            <w:vMerge/>
          </w:tcPr>
          <w:p w14:paraId="6088AB6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240CC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600ABB8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CA164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C52D2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64632EE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C0C258B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нарушениями слуха</w:t>
            </w:r>
          </w:p>
        </w:tc>
        <w:tc>
          <w:tcPr>
            <w:tcW w:w="992" w:type="dxa"/>
          </w:tcPr>
          <w:p w14:paraId="09093179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14:paraId="40BB989E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</w:tcPr>
          <w:p w14:paraId="77DABEEF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DDBD95A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162E155C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3CCB00D1" w14:textId="77777777" w:rsidTr="008B1AED">
        <w:tc>
          <w:tcPr>
            <w:tcW w:w="1700" w:type="dxa"/>
            <w:vMerge/>
          </w:tcPr>
          <w:p w14:paraId="7D0570C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54C5614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330FED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AE2E9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3F1E1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527154B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0CB781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нарушениями речи</w:t>
            </w:r>
          </w:p>
        </w:tc>
        <w:tc>
          <w:tcPr>
            <w:tcW w:w="992" w:type="dxa"/>
          </w:tcPr>
          <w:p w14:paraId="78CC2B54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14:paraId="4BA72F33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</w:tcPr>
          <w:p w14:paraId="67CA90C4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12095DA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3A21C68E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7CD11D55" w14:textId="77777777" w:rsidTr="008B1AED">
        <w:tc>
          <w:tcPr>
            <w:tcW w:w="1700" w:type="dxa"/>
            <w:vMerge/>
          </w:tcPr>
          <w:p w14:paraId="52EB137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F5779C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9E7993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4ECB4B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DE522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3702BBC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EA5C5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нарушениями зрения</w:t>
            </w:r>
          </w:p>
        </w:tc>
        <w:tc>
          <w:tcPr>
            <w:tcW w:w="992" w:type="dxa"/>
          </w:tcPr>
          <w:p w14:paraId="7FE56565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14:paraId="1E6FD432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</w:tcPr>
          <w:p w14:paraId="432C496C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1509841C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291DF1C7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294BD26A" w14:textId="77777777" w:rsidTr="008B1AED">
        <w:tc>
          <w:tcPr>
            <w:tcW w:w="1700" w:type="dxa"/>
            <w:vMerge/>
          </w:tcPr>
          <w:p w14:paraId="7D5F2F0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79B0D3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2568DF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D91CD51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D7E954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4C31EAE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20DBAD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14:paraId="53C6C8C3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14:paraId="0C10D32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</w:tcPr>
          <w:p w14:paraId="7C826C97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28CD7BD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603D434D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2EFE08D2" w14:textId="77777777" w:rsidTr="008B1AED">
        <w:tc>
          <w:tcPr>
            <w:tcW w:w="1700" w:type="dxa"/>
            <w:vMerge/>
          </w:tcPr>
          <w:p w14:paraId="5CD4067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D0A15B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16F1118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3A83B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DCFB1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7C99B73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16773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14:paraId="68E983A0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14:paraId="616B85D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</w:tcPr>
          <w:p w14:paraId="74FB48F9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72B628E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0670C339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5F7511DD" w14:textId="77777777" w:rsidTr="008B1AED">
        <w:tc>
          <w:tcPr>
            <w:tcW w:w="1700" w:type="dxa"/>
            <w:vMerge/>
          </w:tcPr>
          <w:p w14:paraId="62A5331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A5A1D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B3DAC1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7FEB34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2FD5D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432ADA3E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034727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14:paraId="3ECD79B6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14:paraId="6BC30D16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</w:tcPr>
          <w:p w14:paraId="34D9FA42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96273CB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14:paraId="410106F7" w14:textId="77777777" w:rsidR="00584F40" w:rsidRPr="00176D42" w:rsidRDefault="00B615C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7651147F" w14:textId="77777777" w:rsidTr="008B1AED"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293B26D9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D4E2B5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E0D67D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9129E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200D74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5550D67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40EBED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A7A243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08C2E6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29D43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BFE41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9E9F4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84F40" w:rsidRPr="00176D42" w14:paraId="2903B2E1" w14:textId="77777777" w:rsidTr="008B1AED">
        <w:tc>
          <w:tcPr>
            <w:tcW w:w="1700" w:type="dxa"/>
            <w:shd w:val="pct12" w:color="auto" w:fill="auto"/>
          </w:tcPr>
          <w:p w14:paraId="1F8C44B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pct12" w:color="auto" w:fill="auto"/>
          </w:tcPr>
          <w:p w14:paraId="6334448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</w:tcPr>
          <w:p w14:paraId="6736673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2D22268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pct12" w:color="auto" w:fill="auto"/>
          </w:tcPr>
          <w:p w14:paraId="122C234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shd w:val="pct12" w:color="auto" w:fill="auto"/>
          </w:tcPr>
          <w:p w14:paraId="4252B47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pct12" w:color="auto" w:fill="auto"/>
          </w:tcPr>
          <w:p w14:paraId="79E1DFE4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pct12" w:color="auto" w:fill="auto"/>
          </w:tcPr>
          <w:p w14:paraId="6957238A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pct12" w:color="auto" w:fill="auto"/>
          </w:tcPr>
          <w:p w14:paraId="4EFB4CC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</w:tcPr>
          <w:p w14:paraId="19BC905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pct12" w:color="auto" w:fill="auto"/>
          </w:tcPr>
          <w:p w14:paraId="71F9EF42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pct12" w:color="auto" w:fill="auto"/>
          </w:tcPr>
          <w:p w14:paraId="1C5CA3C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2F88" w:rsidRPr="00176D42" w14:paraId="070270A0" w14:textId="77777777" w:rsidTr="008B1AED">
        <w:trPr>
          <w:trHeight w:val="600"/>
        </w:trPr>
        <w:tc>
          <w:tcPr>
            <w:tcW w:w="1700" w:type="dxa"/>
          </w:tcPr>
          <w:p w14:paraId="0DF23450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14:paraId="1FCD9AFC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Адаптированная программа дошкольног</w:t>
            </w:r>
          </w:p>
          <w:p w14:paraId="2DBF78AF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  образования</w:t>
            </w:r>
          </w:p>
        </w:tc>
        <w:tc>
          <w:tcPr>
            <w:tcW w:w="1418" w:type="dxa"/>
            <w:vMerge w:val="restart"/>
          </w:tcPr>
          <w:p w14:paraId="2585A1D3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Дети-инвалиды</w:t>
            </w:r>
          </w:p>
        </w:tc>
        <w:tc>
          <w:tcPr>
            <w:tcW w:w="992" w:type="dxa"/>
            <w:vMerge w:val="restart"/>
          </w:tcPr>
          <w:p w14:paraId="129DE3BD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851" w:type="dxa"/>
            <w:vMerge w:val="restart"/>
          </w:tcPr>
          <w:p w14:paraId="4E367318" w14:textId="77777777" w:rsidR="00A42F88" w:rsidRPr="00176D42" w:rsidRDefault="00A42F88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561" w:type="dxa"/>
            <w:vMerge w:val="restart"/>
          </w:tcPr>
          <w:p w14:paraId="19EA4AB8" w14:textId="77777777" w:rsidR="00A42F88" w:rsidRPr="00176D42" w:rsidRDefault="00A42F88" w:rsidP="00A42F8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Группа сокращенного пребывания</w:t>
            </w:r>
          </w:p>
        </w:tc>
        <w:tc>
          <w:tcPr>
            <w:tcW w:w="2126" w:type="dxa"/>
            <w:vMerge w:val="restart"/>
          </w:tcPr>
          <w:p w14:paraId="4C413701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14:paraId="7CE80A1C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vMerge w:val="restart"/>
          </w:tcPr>
          <w:p w14:paraId="6CD8D1D3" w14:textId="77777777" w:rsidR="00A42F88" w:rsidRPr="00176D42" w:rsidRDefault="00A42F88" w:rsidP="00A42F8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418" w:type="dxa"/>
            <w:vMerge w:val="restart"/>
          </w:tcPr>
          <w:p w14:paraId="54F67D05" w14:textId="77777777" w:rsidR="00A42F88" w:rsidRPr="00176D42" w:rsidRDefault="007B6719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</w:tcPr>
          <w:p w14:paraId="0F26FBEA" w14:textId="77777777" w:rsidR="00A42F88" w:rsidRPr="00176D42" w:rsidRDefault="007B6719" w:rsidP="00A4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14:paraId="659B0457" w14:textId="77777777" w:rsidR="00A42F88" w:rsidRPr="00176D42" w:rsidRDefault="007B6719" w:rsidP="007B6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584F40" w:rsidRPr="00176D42" w14:paraId="58FE870F" w14:textId="77777777" w:rsidTr="008B1AED">
        <w:trPr>
          <w:trHeight w:val="1253"/>
        </w:trPr>
        <w:tc>
          <w:tcPr>
            <w:tcW w:w="1700" w:type="dxa"/>
          </w:tcPr>
          <w:p w14:paraId="03A756A3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B35AA5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50Д45000300500301083100</w:t>
            </w:r>
          </w:p>
        </w:tc>
        <w:tc>
          <w:tcPr>
            <w:tcW w:w="1275" w:type="dxa"/>
            <w:vMerge/>
          </w:tcPr>
          <w:p w14:paraId="0CA944F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4C73CC0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72721B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3906647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vMerge/>
          </w:tcPr>
          <w:p w14:paraId="25B07DFF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EDE6F0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65780F8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5FB80EF" w14:textId="77777777" w:rsidR="00584F40" w:rsidRPr="00176D42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C8E3EAC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8070AE6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139FF28" w14:textId="77777777" w:rsidR="00584F40" w:rsidRPr="00176D42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7902916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p w14:paraId="3084F447" w14:textId="77777777" w:rsidR="00C66A64" w:rsidRPr="00176D42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176D42" w14:paraId="3C69CE06" w14:textId="77777777" w:rsidTr="00AD4282">
        <w:tc>
          <w:tcPr>
            <w:tcW w:w="2409" w:type="dxa"/>
            <w:shd w:val="clear" w:color="auto" w:fill="auto"/>
          </w:tcPr>
          <w:p w14:paraId="779C25FA" w14:textId="77777777" w:rsidR="00AD4282" w:rsidRPr="00176D42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</w:rPr>
            </w:pPr>
            <w:r w:rsidRPr="00176D42">
              <w:rPr>
                <w:rFonts w:ascii="Times New Roman" w:eastAsia="Calibri" w:hAnsi="Times New Roman" w:cs="Calibri"/>
                <w:sz w:val="20"/>
                <w:szCs w:val="20"/>
              </w:rPr>
              <w:t>10</w:t>
            </w:r>
          </w:p>
        </w:tc>
      </w:tr>
    </w:tbl>
    <w:p w14:paraId="42118CBA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b/>
        </w:rPr>
        <w:tab/>
      </w:r>
    </w:p>
    <w:p w14:paraId="36509F87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176D42" w14:paraId="29437A07" w14:textId="77777777" w:rsidTr="008B1AED">
        <w:tc>
          <w:tcPr>
            <w:tcW w:w="15098" w:type="dxa"/>
            <w:gridSpan w:val="5"/>
            <w:vAlign w:val="center"/>
          </w:tcPr>
          <w:p w14:paraId="4E04BD5B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Нормативный правовой акт</w:t>
            </w:r>
          </w:p>
          <w:p w14:paraId="26E1388E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CF0" w:rsidRPr="00176D42" w14:paraId="50597520" w14:textId="77777777" w:rsidTr="00E71A27">
        <w:tc>
          <w:tcPr>
            <w:tcW w:w="1632" w:type="dxa"/>
          </w:tcPr>
          <w:p w14:paraId="1CAD1B3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2835" w:type="dxa"/>
          </w:tcPr>
          <w:p w14:paraId="37FAAB95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559" w:type="dxa"/>
          </w:tcPr>
          <w:p w14:paraId="2695445A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59" w:type="dxa"/>
          </w:tcPr>
          <w:p w14:paraId="476C06A3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7513" w:type="dxa"/>
          </w:tcPr>
          <w:p w14:paraId="1647822B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</w:tr>
      <w:tr w:rsidR="00A14CF0" w:rsidRPr="00176D42" w14:paraId="2C3022E1" w14:textId="77777777" w:rsidTr="00E71A27">
        <w:tc>
          <w:tcPr>
            <w:tcW w:w="1632" w:type="dxa"/>
          </w:tcPr>
          <w:p w14:paraId="12EF2DB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7CBA485B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176BAB4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2E557BF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13" w:type="dxa"/>
          </w:tcPr>
          <w:p w14:paraId="0363F163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A14CF0" w:rsidRPr="00176D42" w14:paraId="55176522" w14:textId="77777777" w:rsidTr="00E71A27">
        <w:tc>
          <w:tcPr>
            <w:tcW w:w="1632" w:type="dxa"/>
          </w:tcPr>
          <w:p w14:paraId="4DB6E941" w14:textId="77777777" w:rsidR="00E71A27" w:rsidRPr="00176D42" w:rsidRDefault="00254818" w:rsidP="0025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Приказ</w:t>
            </w:r>
          </w:p>
        </w:tc>
        <w:tc>
          <w:tcPr>
            <w:tcW w:w="2835" w:type="dxa"/>
          </w:tcPr>
          <w:p w14:paraId="7D1F4271" w14:textId="77777777" w:rsidR="00E71A27" w:rsidRPr="00176D42" w:rsidRDefault="00254818" w:rsidP="00B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«УО» </w:t>
            </w:r>
            <w:r w:rsidR="00E71A27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</w:t>
            </w:r>
            <w:r w:rsidR="00B615C7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МР «Цумадинский район»</w:t>
            </w:r>
            <w:r w:rsidR="00E71A27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3344F578" w14:textId="77777777" w:rsidR="00E71A27" w:rsidRPr="00176D42" w:rsidRDefault="00254818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27.04.2015</w:t>
            </w:r>
          </w:p>
        </w:tc>
        <w:tc>
          <w:tcPr>
            <w:tcW w:w="1559" w:type="dxa"/>
          </w:tcPr>
          <w:p w14:paraId="7789BF5A" w14:textId="77777777" w:rsidR="00E71A27" w:rsidRPr="00176D42" w:rsidRDefault="00254818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72 «а»</w:t>
            </w:r>
          </w:p>
        </w:tc>
        <w:tc>
          <w:tcPr>
            <w:tcW w:w="7513" w:type="dxa"/>
          </w:tcPr>
          <w:p w14:paraId="7A7ED9D3" w14:textId="77777777" w:rsidR="00254818" w:rsidRPr="00176D42" w:rsidRDefault="00254818" w:rsidP="002548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«Об установлении размера родительской платы за присмотр и уход за детьми в муниципальных образовательных учреждениях МР «Цумадинский район»</w:t>
            </w:r>
          </w:p>
          <w:p w14:paraId="6F7776D9" w14:textId="77777777" w:rsidR="00E71A27" w:rsidRPr="00176D42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615C7" w:rsidRPr="00176D42" w14:paraId="6083EBD6" w14:textId="77777777" w:rsidTr="00E71A27">
        <w:tc>
          <w:tcPr>
            <w:tcW w:w="1632" w:type="dxa"/>
          </w:tcPr>
          <w:p w14:paraId="7D8F9E64" w14:textId="77777777" w:rsidR="00B615C7" w:rsidRPr="00176D42" w:rsidRDefault="00254818" w:rsidP="00B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Приказ</w:t>
            </w:r>
          </w:p>
        </w:tc>
        <w:tc>
          <w:tcPr>
            <w:tcW w:w="2835" w:type="dxa"/>
          </w:tcPr>
          <w:p w14:paraId="09BC68C1" w14:textId="77777777" w:rsidR="00B615C7" w:rsidRPr="00176D42" w:rsidRDefault="00254818" w:rsidP="00B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МКУ «УО» </w:t>
            </w:r>
            <w:r w:rsidR="00B615C7"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Администрация МР «Цумадинский район» </w:t>
            </w:r>
          </w:p>
        </w:tc>
        <w:tc>
          <w:tcPr>
            <w:tcW w:w="1559" w:type="dxa"/>
          </w:tcPr>
          <w:p w14:paraId="1C0B627F" w14:textId="77777777" w:rsidR="00B615C7" w:rsidRPr="00176D42" w:rsidRDefault="00254818" w:rsidP="00B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22.12.2016</w:t>
            </w:r>
          </w:p>
        </w:tc>
        <w:tc>
          <w:tcPr>
            <w:tcW w:w="1559" w:type="dxa"/>
          </w:tcPr>
          <w:p w14:paraId="7BCE6651" w14:textId="77777777" w:rsidR="00B615C7" w:rsidRPr="00176D42" w:rsidRDefault="00254818" w:rsidP="00B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7513" w:type="dxa"/>
          </w:tcPr>
          <w:p w14:paraId="38383CDE" w14:textId="77777777" w:rsidR="00B615C7" w:rsidRPr="00176D42" w:rsidRDefault="00254818" w:rsidP="00B6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«Об утверждении методики расчета максимального размера родительской платы, взимаемое за присмотр и уход за детьми в государственных и муниципальных образовательных организациях, реализующих программу дошкольного образования»</w:t>
            </w:r>
          </w:p>
        </w:tc>
      </w:tr>
    </w:tbl>
    <w:p w14:paraId="3FFB4CC1" w14:textId="77777777" w:rsidR="00C27DF9" w:rsidRPr="00176D42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BC640D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>5</w:t>
      </w:r>
      <w:r w:rsidRPr="00176D42">
        <w:rPr>
          <w:rFonts w:ascii="Times New Roman" w:eastAsia="Calibri" w:hAnsi="Times New Roman" w:cs="Times New Roman"/>
          <w:sz w:val="16"/>
          <w:szCs w:val="16"/>
        </w:rPr>
        <w:t>. Порядок оказания муниципальной услуги</w:t>
      </w:r>
    </w:p>
    <w:p w14:paraId="24571BB1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5.1. Нормативные правовые акты, регулирующие порядок оказания муниципальной услуги:</w:t>
      </w:r>
    </w:p>
    <w:p w14:paraId="3CCE2E64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14:paraId="4CD68B0B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14:paraId="5DA1013B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Приказ Министерство образования и науки Российской Федерации от 10 декабря 2013г. №1324 «Об утверждении </w:t>
      </w:r>
      <w:r w:rsidR="00A030BF" w:rsidRPr="00176D42">
        <w:rPr>
          <w:rFonts w:ascii="Times New Roman" w:eastAsia="Calibri" w:hAnsi="Times New Roman" w:cs="Times New Roman"/>
          <w:sz w:val="16"/>
          <w:szCs w:val="16"/>
        </w:rPr>
        <w:t>показателей деятельности</w:t>
      </w: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 образовательной организации, подлежащей самообследованию»;</w:t>
      </w:r>
    </w:p>
    <w:p w14:paraId="04B92548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14:paraId="4DD7DD66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6D556C44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01276139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Федеральный закон от 29.12.2012 № 273-ФЗ «Об образовании в Российской Федерации»;  </w:t>
      </w:r>
    </w:p>
    <w:p w14:paraId="5EC96634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14:paraId="6F62AFF5" w14:textId="77777777" w:rsidR="00A601C9" w:rsidRPr="00176D4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380531DB" w14:textId="77777777" w:rsidR="00AD4282" w:rsidRPr="00176D42" w:rsidRDefault="00A030BF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D42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Приказ Управления образования МР «Цумадинский район»  от 27.04.2015 г. № 72 «а» «Об установлении размера родительской платы за присмотр и уход за детьми в муниципальных образовательных учреждениях МР «Цумадинский район»</w:t>
      </w:r>
    </w:p>
    <w:p w14:paraId="3A566F1B" w14:textId="77777777" w:rsidR="00AD4282" w:rsidRPr="00176D42" w:rsidRDefault="00AD4282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D4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14:paraId="20F142C4" w14:textId="77777777" w:rsidR="00AD4282" w:rsidRPr="00176D42" w:rsidRDefault="00A601C9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  <w:r w:rsidRPr="00176D42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14:paraId="629B1884" w14:textId="77777777" w:rsidR="00C66A64" w:rsidRPr="00176D42" w:rsidRDefault="00C66A64" w:rsidP="00C66A64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14:paraId="73086C72" w14:textId="77777777" w:rsidR="00AD4282" w:rsidRPr="00176D4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5.2. Порядок информирования потенциальных потребителей муниципальной услуги:</w:t>
      </w:r>
    </w:p>
    <w:p w14:paraId="25355238" w14:textId="77777777" w:rsidR="00C66A64" w:rsidRPr="00176D42" w:rsidRDefault="00C66A64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176D42" w14:paraId="7FC58DD7" w14:textId="77777777" w:rsidTr="00AD4282">
        <w:tc>
          <w:tcPr>
            <w:tcW w:w="4822" w:type="dxa"/>
          </w:tcPr>
          <w:p w14:paraId="099FEB1D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Способ информирования</w:t>
            </w:r>
          </w:p>
        </w:tc>
        <w:tc>
          <w:tcPr>
            <w:tcW w:w="7583" w:type="dxa"/>
          </w:tcPr>
          <w:p w14:paraId="570B76EC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2062" w:type="dxa"/>
          </w:tcPr>
          <w:p w14:paraId="6DDE2F32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Частота обновления информации</w:t>
            </w:r>
          </w:p>
        </w:tc>
      </w:tr>
      <w:tr w:rsidR="00A14CF0" w:rsidRPr="00176D42" w14:paraId="4F9BADFD" w14:textId="77777777" w:rsidTr="00AD4282">
        <w:tc>
          <w:tcPr>
            <w:tcW w:w="4822" w:type="dxa"/>
          </w:tcPr>
          <w:p w14:paraId="58DF7AE6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83" w:type="dxa"/>
          </w:tcPr>
          <w:p w14:paraId="107AA4E5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62" w:type="dxa"/>
          </w:tcPr>
          <w:p w14:paraId="4C14A8C7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A14CF0" w:rsidRPr="00176D42" w14:paraId="69A71032" w14:textId="77777777" w:rsidTr="00AD4282">
        <w:tc>
          <w:tcPr>
            <w:tcW w:w="4822" w:type="dxa"/>
          </w:tcPr>
          <w:p w14:paraId="226E98A1" w14:textId="77777777" w:rsidR="00AD4282" w:rsidRPr="00176D4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14:paraId="07E22A8A" w14:textId="77777777" w:rsidR="00AD4282" w:rsidRPr="00176D4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14:paraId="0A869FA4" w14:textId="77777777" w:rsidR="00AD4282" w:rsidRPr="00176D4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Calibri" w:hAnsi="Times New Roman" w:cs="Times New Roman"/>
                <w:sz w:val="16"/>
                <w:szCs w:val="16"/>
              </w:rPr>
              <w:t>В течение 10 дней со дня внесения соответствующих изменений</w:t>
            </w:r>
          </w:p>
        </w:tc>
      </w:tr>
      <w:tr w:rsidR="00A14CF0" w:rsidRPr="00176D42" w14:paraId="6CA7FA4B" w14:textId="77777777" w:rsidTr="00AD4282">
        <w:tc>
          <w:tcPr>
            <w:tcW w:w="4822" w:type="dxa"/>
          </w:tcPr>
          <w:p w14:paraId="49254227" w14:textId="77777777" w:rsidR="00AD4282" w:rsidRPr="00176D4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Размещение информации в сети Интернет на сайте </w:t>
            </w:r>
            <w:r w:rsidR="00576E86" w:rsidRPr="00176D42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Учреждения, в</w:t>
            </w: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печатных средствах массовой информации.</w:t>
            </w:r>
          </w:p>
          <w:p w14:paraId="3567B2E7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83" w:type="dxa"/>
          </w:tcPr>
          <w:p w14:paraId="66470E80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14:paraId="4F042262" w14:textId="77777777" w:rsidR="00AD4282" w:rsidRPr="00176D4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CF0" w:rsidRPr="00176D42" w14:paraId="746E8D63" w14:textId="77777777" w:rsidTr="00AD4282">
        <w:tc>
          <w:tcPr>
            <w:tcW w:w="4822" w:type="dxa"/>
          </w:tcPr>
          <w:p w14:paraId="0339F048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14:paraId="60C3B652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14:paraId="4F366286" w14:textId="77777777" w:rsidR="00AD4282" w:rsidRPr="00176D4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14CF0" w:rsidRPr="00176D42" w14:paraId="0FBC5F29" w14:textId="77777777" w:rsidTr="00AD4282">
        <w:tc>
          <w:tcPr>
            <w:tcW w:w="4822" w:type="dxa"/>
          </w:tcPr>
          <w:p w14:paraId="5032FF95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14:paraId="4F83D144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2" w:type="dxa"/>
            <w:vMerge/>
          </w:tcPr>
          <w:p w14:paraId="0F000B40" w14:textId="77777777" w:rsidR="00AD4282" w:rsidRPr="00176D4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489B5141" w14:textId="77777777" w:rsidR="00AD4282" w:rsidRPr="00176D42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890EA5" w14:textId="77777777" w:rsidR="00D80813" w:rsidRPr="00176D42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Часть 2. </w:t>
      </w:r>
      <w:r w:rsidR="00D80813" w:rsidRPr="00176D42">
        <w:rPr>
          <w:rFonts w:ascii="Times New Roman" w:eastAsia="Calibri" w:hAnsi="Times New Roman" w:cs="Times New Roman"/>
          <w:b/>
          <w:sz w:val="16"/>
          <w:szCs w:val="16"/>
        </w:rPr>
        <w:t>Сведения о выполняемых работах</w:t>
      </w:r>
      <w:r w:rsidR="0066507F"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 &lt;3&gt;</w:t>
      </w:r>
    </w:p>
    <w:p w14:paraId="6A039639" w14:textId="77777777" w:rsidR="007A3435" w:rsidRPr="00176D42" w:rsidRDefault="007A3435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6A6F116" w14:textId="77777777" w:rsidR="00D80813" w:rsidRPr="00176D42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Учреждение работы не выполняют.</w:t>
      </w:r>
    </w:p>
    <w:p w14:paraId="6D7B8D71" w14:textId="77777777" w:rsidR="00AD4282" w:rsidRPr="00176D42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Часть 3. </w:t>
      </w:r>
      <w:r w:rsidR="00AD4282" w:rsidRPr="00176D42">
        <w:rPr>
          <w:rFonts w:ascii="Times New Roman" w:eastAsia="Calibri" w:hAnsi="Times New Roman" w:cs="Times New Roman"/>
          <w:b/>
          <w:sz w:val="16"/>
          <w:szCs w:val="16"/>
        </w:rPr>
        <w:t>Прочие све</w:t>
      </w:r>
      <w:r w:rsidR="008F1CDB" w:rsidRPr="00176D42">
        <w:rPr>
          <w:rFonts w:ascii="Times New Roman" w:eastAsia="Calibri" w:hAnsi="Times New Roman" w:cs="Times New Roman"/>
          <w:b/>
          <w:sz w:val="16"/>
          <w:szCs w:val="16"/>
        </w:rPr>
        <w:t>дения о муниципальном задании &lt;4</w:t>
      </w:r>
      <w:r w:rsidR="00AD4282" w:rsidRPr="00176D42">
        <w:rPr>
          <w:rFonts w:ascii="Times New Roman" w:eastAsia="Calibri" w:hAnsi="Times New Roman" w:cs="Times New Roman"/>
          <w:b/>
          <w:sz w:val="16"/>
          <w:szCs w:val="16"/>
        </w:rPr>
        <w:t>&gt;</w:t>
      </w:r>
    </w:p>
    <w:p w14:paraId="37EE0796" w14:textId="77777777" w:rsidR="007A3435" w:rsidRPr="00176D42" w:rsidRDefault="007A3435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1A5CFBF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1. Основания для досрочного прекращения выполнения муниципального задания: </w:t>
      </w:r>
    </w:p>
    <w:p w14:paraId="111FAC74" w14:textId="77777777" w:rsidR="00AD4282" w:rsidRPr="00176D4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6D42">
        <w:rPr>
          <w:rFonts w:ascii="Times New Roman" w:eastAsia="Times New Roman" w:hAnsi="Times New Roman" w:cs="Times New Roman"/>
          <w:sz w:val="16"/>
          <w:szCs w:val="16"/>
        </w:rPr>
        <w:t>ликвидация учреждения;</w:t>
      </w:r>
      <w:r w:rsidRPr="00176D42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7279E5C" w14:textId="77777777" w:rsidR="00AD4282" w:rsidRPr="00176D4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6D42">
        <w:rPr>
          <w:rFonts w:ascii="Times New Roman" w:eastAsia="Times New Roman" w:hAnsi="Times New Roman" w:cs="Times New Roman"/>
          <w:sz w:val="16"/>
          <w:szCs w:val="16"/>
        </w:rPr>
        <w:t>реорганизация учреждения;</w:t>
      </w:r>
    </w:p>
    <w:p w14:paraId="15F2D616" w14:textId="77777777" w:rsidR="00AD4282" w:rsidRPr="00176D4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6D42">
        <w:rPr>
          <w:rFonts w:ascii="Times New Roman" w:eastAsia="Times New Roman" w:hAnsi="Times New Roman" w:cs="Times New Roman"/>
          <w:sz w:val="16"/>
          <w:szCs w:val="16"/>
        </w:rPr>
        <w:t>исключение муниципальной услуги (работы) из ведомственного перечня;</w:t>
      </w:r>
    </w:p>
    <w:p w14:paraId="200BD958" w14:textId="77777777" w:rsidR="00AD4282" w:rsidRPr="00176D4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6D42">
        <w:rPr>
          <w:rFonts w:ascii="Times New Roman" w:eastAsia="Times New Roman" w:hAnsi="Times New Roman" w:cs="Times New Roman"/>
          <w:sz w:val="16"/>
          <w:szCs w:val="16"/>
        </w:rPr>
        <w:t>иные основания, предусмотренные нормативными правовыми актами Российской Федерации и Республики Дагестан.</w:t>
      </w:r>
    </w:p>
    <w:p w14:paraId="019DC629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2. Иная информация, необходимая для выполнения (контроля за выполнением) муниципального задания: </w:t>
      </w:r>
    </w:p>
    <w:p w14:paraId="1CC7C76C" w14:textId="77777777" w:rsidR="009F6B7B" w:rsidRPr="00176D42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76D42">
        <w:rPr>
          <w:rFonts w:ascii="Times New Roman" w:eastAsia="Calibri" w:hAnsi="Times New Roman" w:cs="Times New Roman"/>
          <w:b/>
          <w:sz w:val="16"/>
          <w:szCs w:val="16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373A3A60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3. Порядок контроля за выполнением муниципального задания</w:t>
      </w:r>
    </w:p>
    <w:p w14:paraId="4FDE466F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176D42" w14:paraId="061764EE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F27C" w14:textId="77777777" w:rsidR="00AD4282" w:rsidRPr="00176D4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3093" w14:textId="77777777" w:rsidR="00AD4282" w:rsidRPr="00176D4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53B8" w14:textId="77777777" w:rsidR="00AD4282" w:rsidRPr="00176D4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176D42" w14:paraId="23525351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7C2F2" w14:textId="77777777" w:rsidR="00AD4282" w:rsidRPr="00176D4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E9880" w14:textId="77777777" w:rsidR="00AD4282" w:rsidRPr="00176D4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77E" w14:textId="77777777" w:rsidR="00AD4282" w:rsidRPr="00176D4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14CF0" w:rsidRPr="00176D42" w14:paraId="4DE12BA3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C66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3F5" w14:textId="77777777" w:rsidR="00AD4282" w:rsidRPr="00176D4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BC0" w14:textId="77777777" w:rsidR="00AD4282" w:rsidRPr="00176D42" w:rsidRDefault="00576E86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«УО» МР «Цумадинский район»</w:t>
            </w:r>
          </w:p>
        </w:tc>
      </w:tr>
      <w:tr w:rsidR="00A14CF0" w:rsidRPr="00176D42" w14:paraId="279D446F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078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Внутренний контроль:</w:t>
            </w:r>
          </w:p>
          <w:p w14:paraId="793D06C7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оперативный контроль; </w:t>
            </w:r>
          </w:p>
          <w:p w14:paraId="353A02AB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тематический контроль; </w:t>
            </w:r>
          </w:p>
          <w:p w14:paraId="0D853610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-другие виды контроля;</w:t>
            </w:r>
          </w:p>
          <w:p w14:paraId="4A77B26B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14:paraId="6D048BF5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515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планом внутреннего контроля организации.</w:t>
            </w:r>
          </w:p>
          <w:p w14:paraId="055342DF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920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Внутренний контроль осуществляется администрацией организации.</w:t>
            </w:r>
          </w:p>
          <w:p w14:paraId="351FFF98" w14:textId="77777777" w:rsidR="00AD4282" w:rsidRPr="00176D4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6E86" w:rsidRPr="00176D42" w14:paraId="6BF392B0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2479" w14:textId="77777777" w:rsidR="00576E86" w:rsidRPr="00176D42" w:rsidRDefault="00576E86" w:rsidP="00576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Внешний контроль Учредителя: </w:t>
            </w:r>
          </w:p>
          <w:p w14:paraId="451F211B" w14:textId="77777777" w:rsidR="00576E86" w:rsidRPr="00176D42" w:rsidRDefault="00576E86" w:rsidP="0057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14:paraId="5645D8E8" w14:textId="77777777" w:rsidR="00576E86" w:rsidRPr="00176D42" w:rsidRDefault="00576E86" w:rsidP="0057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14:paraId="509F1CCA" w14:textId="77777777" w:rsidR="00576E86" w:rsidRPr="00176D42" w:rsidRDefault="00576E86" w:rsidP="0057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услуг; </w:t>
            </w:r>
          </w:p>
          <w:p w14:paraId="0320496D" w14:textId="77777777" w:rsidR="00576E86" w:rsidRPr="00176D42" w:rsidRDefault="00576E86" w:rsidP="0057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анализ обращений граждан, поступивших в </w:t>
            </w:r>
            <w:r w:rsidR="00910DE9"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«УО»</w:t>
            </w: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услугу;</w:t>
            </w:r>
          </w:p>
          <w:p w14:paraId="08AD9E7D" w14:textId="77777777" w:rsidR="00576E86" w:rsidRPr="00176D42" w:rsidRDefault="00576E86" w:rsidP="0057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C442" w14:textId="77777777" w:rsidR="00576E86" w:rsidRPr="00176D42" w:rsidRDefault="00576E86" w:rsidP="00576E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соответствии с планом графиком МКУ «УО».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CDD6" w14:textId="77777777" w:rsidR="00576E86" w:rsidRPr="00176D42" w:rsidRDefault="00576E86" w:rsidP="0057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«УО» МР «Цумадинский район»</w:t>
            </w:r>
          </w:p>
        </w:tc>
      </w:tr>
      <w:tr w:rsidR="00A14CF0" w:rsidRPr="00176D42" w14:paraId="55823807" w14:textId="77777777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E4C" w14:textId="77777777" w:rsidR="00951C5E" w:rsidRPr="00176D42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8D42" w14:textId="77777777" w:rsidR="00951C5E" w:rsidRPr="00176D42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C5C" w14:textId="77777777" w:rsidR="00951C5E" w:rsidRPr="00176D42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176D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14:paraId="7FAC3FE1" w14:textId="77777777" w:rsidR="00910DE9" w:rsidRPr="00176D42" w:rsidRDefault="00910DE9" w:rsidP="00AD42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1B84B1" w14:textId="77777777" w:rsidR="00AD4282" w:rsidRPr="00176D4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4.</w:t>
      </w:r>
      <w:r w:rsidR="00AD4282" w:rsidRPr="00176D42">
        <w:rPr>
          <w:rFonts w:ascii="Times New Roman" w:eastAsia="Calibri" w:hAnsi="Times New Roman" w:cs="Times New Roman"/>
          <w:sz w:val="16"/>
          <w:szCs w:val="16"/>
        </w:rPr>
        <w:t>Требования к отчетности о выполнении муниципального задания.</w:t>
      </w:r>
    </w:p>
    <w:p w14:paraId="50BE27C8" w14:textId="77777777" w:rsidR="007A3435" w:rsidRPr="00176D42" w:rsidRDefault="007A3435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A090750" w14:textId="77777777" w:rsidR="00D80813" w:rsidRPr="00176D42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Отчет о выполнении муниципального задания предоставляется в соответствии с формой, утвержденной </w:t>
      </w:r>
      <w:r w:rsidR="00910DE9" w:rsidRPr="00176D42">
        <w:rPr>
          <w:rFonts w:ascii="Times New Roman" w:eastAsia="Calibri" w:hAnsi="Times New Roman" w:cs="Times New Roman"/>
          <w:b/>
          <w:sz w:val="16"/>
          <w:szCs w:val="16"/>
        </w:rPr>
        <w:t>приказом МКУ «УО» МР «Цумадинский район от</w:t>
      </w:r>
      <w:r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910DE9" w:rsidRPr="00176D42">
        <w:rPr>
          <w:rFonts w:ascii="Times New Roman" w:eastAsia="Calibri" w:hAnsi="Times New Roman" w:cs="Times New Roman"/>
          <w:b/>
          <w:sz w:val="16"/>
          <w:szCs w:val="16"/>
        </w:rPr>
        <w:t>30</w:t>
      </w:r>
      <w:r w:rsidRPr="00176D42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="00910DE9" w:rsidRPr="00176D42">
        <w:rPr>
          <w:rFonts w:ascii="Times New Roman" w:eastAsia="Calibri" w:hAnsi="Times New Roman" w:cs="Times New Roman"/>
          <w:b/>
          <w:sz w:val="16"/>
          <w:szCs w:val="16"/>
        </w:rPr>
        <w:t>1</w:t>
      </w:r>
      <w:r w:rsidRPr="00176D42">
        <w:rPr>
          <w:rFonts w:ascii="Times New Roman" w:eastAsia="Calibri" w:hAnsi="Times New Roman" w:cs="Times New Roman"/>
          <w:b/>
          <w:sz w:val="16"/>
          <w:szCs w:val="16"/>
        </w:rPr>
        <w:t>2.20</w:t>
      </w:r>
      <w:r w:rsidR="00910DE9" w:rsidRPr="00176D42">
        <w:rPr>
          <w:rFonts w:ascii="Times New Roman" w:eastAsia="Calibri" w:hAnsi="Times New Roman" w:cs="Times New Roman"/>
          <w:b/>
          <w:sz w:val="16"/>
          <w:szCs w:val="16"/>
        </w:rPr>
        <w:t>20</w:t>
      </w:r>
      <w:r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 года №</w:t>
      </w:r>
      <w:r w:rsidR="00910DE9" w:rsidRPr="00176D42">
        <w:rPr>
          <w:rFonts w:ascii="Times New Roman" w:eastAsia="Calibri" w:hAnsi="Times New Roman" w:cs="Times New Roman"/>
          <w:b/>
          <w:sz w:val="16"/>
          <w:szCs w:val="16"/>
        </w:rPr>
        <w:t>98</w:t>
      </w:r>
      <w:r w:rsidR="00951C5E"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910DE9" w:rsidRPr="00176D42">
        <w:rPr>
          <w:rFonts w:ascii="Times New Roman" w:eastAsia="Calibri" w:hAnsi="Times New Roman" w:cs="Times New Roman"/>
          <w:b/>
          <w:sz w:val="16"/>
          <w:szCs w:val="16"/>
        </w:rPr>
        <w:t>МР «Цумадинский район» и</w:t>
      </w:r>
      <w:r w:rsidR="00951C5E" w:rsidRPr="00176D42">
        <w:rPr>
          <w:rFonts w:ascii="Times New Roman" w:eastAsia="Calibri" w:hAnsi="Times New Roman" w:cs="Times New Roman"/>
          <w:b/>
          <w:sz w:val="16"/>
          <w:szCs w:val="16"/>
        </w:rPr>
        <w:t xml:space="preserve"> финансового обеспечения выполнения муниципального задания».</w:t>
      </w:r>
    </w:p>
    <w:p w14:paraId="04D38845" w14:textId="77777777" w:rsidR="00AD4282" w:rsidRPr="00176D4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4</w:t>
      </w:r>
      <w:r w:rsidR="00AD4282" w:rsidRPr="00176D42">
        <w:rPr>
          <w:rFonts w:ascii="Times New Roman" w:eastAsia="Calibri" w:hAnsi="Times New Roman" w:cs="Times New Roman"/>
          <w:sz w:val="16"/>
          <w:szCs w:val="16"/>
        </w:rPr>
        <w:t>.1. Периодичность представления отчетов о выполнении муниципального задания: еже</w:t>
      </w:r>
      <w:r w:rsidR="003B084D" w:rsidRPr="00176D42">
        <w:rPr>
          <w:rFonts w:ascii="Times New Roman" w:eastAsia="Calibri" w:hAnsi="Times New Roman" w:cs="Times New Roman"/>
          <w:sz w:val="16"/>
          <w:szCs w:val="16"/>
        </w:rPr>
        <w:t>годно</w:t>
      </w:r>
    </w:p>
    <w:p w14:paraId="4B5791B8" w14:textId="77777777" w:rsidR="00AD4282" w:rsidRPr="00176D4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4</w:t>
      </w:r>
      <w:r w:rsidR="00AD4282" w:rsidRPr="00176D42">
        <w:rPr>
          <w:rFonts w:ascii="Times New Roman" w:eastAsia="Calibri" w:hAnsi="Times New Roman" w:cs="Times New Roman"/>
          <w:sz w:val="16"/>
          <w:szCs w:val="16"/>
        </w:rPr>
        <w:t>.2. Сроки представления отчетов о выполнении муниципального задания:</w:t>
      </w:r>
    </w:p>
    <w:p w14:paraId="797E2452" w14:textId="77777777" w:rsidR="00AD4282" w:rsidRPr="00176D42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в срок до 25 января следующего за отчетным финансовым годом.</w:t>
      </w:r>
    </w:p>
    <w:p w14:paraId="126CA6C1" w14:textId="77777777" w:rsidR="003623F2" w:rsidRPr="00176D4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4</w:t>
      </w:r>
      <w:r w:rsidR="00AD4282" w:rsidRPr="00176D42">
        <w:rPr>
          <w:rFonts w:ascii="Times New Roman" w:eastAsia="Calibri" w:hAnsi="Times New Roman" w:cs="Times New Roman"/>
          <w:sz w:val="16"/>
          <w:szCs w:val="16"/>
        </w:rPr>
        <w:t>.3. Иные требования к отчетности о выполнении муни</w:t>
      </w:r>
      <w:r w:rsidR="003623F2" w:rsidRPr="00176D42">
        <w:rPr>
          <w:rFonts w:ascii="Times New Roman" w:eastAsia="Calibri" w:hAnsi="Times New Roman" w:cs="Times New Roman"/>
          <w:sz w:val="16"/>
          <w:szCs w:val="16"/>
        </w:rPr>
        <w:t xml:space="preserve">ципального задания: </w:t>
      </w:r>
    </w:p>
    <w:p w14:paraId="6D45F0E2" w14:textId="77777777" w:rsidR="003623F2" w:rsidRPr="00176D42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предварительный отчет об исполнении муниципального </w:t>
      </w:r>
      <w:r w:rsidR="00910DE9" w:rsidRPr="00176D42">
        <w:rPr>
          <w:rFonts w:ascii="Times New Roman" w:eastAsia="Calibri" w:hAnsi="Times New Roman" w:cs="Times New Roman"/>
          <w:sz w:val="16"/>
          <w:szCs w:val="16"/>
        </w:rPr>
        <w:t>задания представляется</w:t>
      </w: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 до 1 декабря текущего финансового года</w:t>
      </w:r>
    </w:p>
    <w:p w14:paraId="2F3705D7" w14:textId="77777777" w:rsidR="003623F2" w:rsidRPr="00176D42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  <w:lang w:val="en-US"/>
          </w:rPr>
          <w:t>www</w:t>
        </w:r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</w:rPr>
          <w:t>.</w:t>
        </w:r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  <w:lang w:val="en-US"/>
          </w:rPr>
          <w:t>bus</w:t>
        </w:r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</w:rPr>
          <w:t>.</w:t>
        </w:r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  <w:lang w:val="en-US"/>
          </w:rPr>
          <w:t>gov</w:t>
        </w:r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</w:rPr>
          <w:t>.</w:t>
        </w:r>
        <w:r w:rsidRPr="00176D42">
          <w:rPr>
            <w:rStyle w:val="ab"/>
            <w:rFonts w:ascii="Times New Roman" w:eastAsia="Calibri" w:hAnsi="Times New Roman" w:cs="Times New Roman"/>
            <w:color w:val="auto"/>
            <w:sz w:val="16"/>
            <w:szCs w:val="16"/>
            <w:lang w:val="en-US"/>
          </w:rPr>
          <w:t>ru</w:t>
        </w:r>
      </w:hyperlink>
      <w:r w:rsidRPr="00176D42">
        <w:rPr>
          <w:rFonts w:ascii="Times New Roman" w:eastAsia="Calibri" w:hAnsi="Times New Roman" w:cs="Times New Roman"/>
          <w:sz w:val="16"/>
          <w:szCs w:val="16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14:paraId="6CE7C6C5" w14:textId="77777777" w:rsidR="003623F2" w:rsidRPr="00176D42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отчетность предоставлять в 2-х экземплярах на бумажном и электронном носителях.</w:t>
      </w:r>
    </w:p>
    <w:p w14:paraId="12C16037" w14:textId="77777777" w:rsidR="00AD4282" w:rsidRPr="00176D42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  <w:u w:val="single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5</w:t>
      </w:r>
      <w:r w:rsidR="00AD4282" w:rsidRPr="00176D42">
        <w:rPr>
          <w:rFonts w:ascii="Times New Roman" w:eastAsia="Calibri" w:hAnsi="Times New Roman" w:cs="Times New Roman"/>
          <w:sz w:val="16"/>
          <w:szCs w:val="16"/>
        </w:rPr>
        <w:t>. Иные показатели, связанные с выполнением муницип</w:t>
      </w:r>
      <w:r w:rsidRPr="00176D42">
        <w:rPr>
          <w:rFonts w:ascii="Times New Roman" w:eastAsia="Calibri" w:hAnsi="Times New Roman" w:cs="Times New Roman"/>
          <w:sz w:val="16"/>
          <w:szCs w:val="16"/>
        </w:rPr>
        <w:t>ального задания</w:t>
      </w:r>
      <w:r w:rsidR="009F6B7B" w:rsidRPr="00176D42">
        <w:rPr>
          <w:rFonts w:ascii="Times New Roman" w:eastAsia="Calibri" w:hAnsi="Times New Roman" w:cs="Times New Roman"/>
          <w:sz w:val="16"/>
          <w:szCs w:val="16"/>
          <w:u w:val="single"/>
        </w:rPr>
        <w:t xml:space="preserve"> ___нет_</w:t>
      </w:r>
    </w:p>
    <w:p w14:paraId="1F94E025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_______________</w:t>
      </w:r>
      <w:r w:rsidR="00F17889" w:rsidRPr="00176D42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14:paraId="2D67ADD4" w14:textId="77777777" w:rsidR="007A3435" w:rsidRPr="00176D42" w:rsidRDefault="007A3435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D84754E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5D9522A0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14:paraId="3D5E468A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64C503FB" w14:textId="77777777" w:rsidR="00AD4282" w:rsidRPr="00176D4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16"/>
          <w:szCs w:val="16"/>
        </w:rPr>
        <w:t>&lt;4&gt; Заполняется в целом по муниципальному заданию.</w:t>
      </w:r>
    </w:p>
    <w:p w14:paraId="7536AAF1" w14:textId="77777777" w:rsidR="007A3435" w:rsidRPr="00176D42" w:rsidRDefault="007A3435" w:rsidP="00AD428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D48DBEE" w14:textId="77777777" w:rsidR="007A3435" w:rsidRPr="00176D42" w:rsidRDefault="007A3435" w:rsidP="00AD42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2A2761" w14:textId="77777777" w:rsidR="0078393F" w:rsidRPr="00176D42" w:rsidRDefault="007A3435" w:rsidP="000F6BD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76D4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</w:p>
    <w:p w14:paraId="0F359FF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ЧАСТЬ 1. Сведения об оказываемых муниципальных услугах</w:t>
      </w:r>
    </w:p>
    <w:p w14:paraId="1747682E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РАЗДЕЛ </w:t>
      </w:r>
      <w:r w:rsidRPr="00176D42">
        <w:rPr>
          <w:rFonts w:ascii="Times New Roman" w:hAnsi="Times New Roman" w:cs="Times New Roman"/>
          <w:sz w:val="16"/>
          <w:szCs w:val="16"/>
          <w:u w:val="single"/>
        </w:rPr>
        <w:t>01/1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2"/>
        <w:gridCol w:w="4818"/>
      </w:tblGrid>
      <w:tr w:rsidR="00D95D73" w:rsidRPr="00176D42" w14:paraId="650E1300" w14:textId="77777777" w:rsidTr="00D95D73">
        <w:tc>
          <w:tcPr>
            <w:tcW w:w="9889" w:type="dxa"/>
            <w:shd w:val="clear" w:color="auto" w:fill="auto"/>
          </w:tcPr>
          <w:p w14:paraId="29747A3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услуги: </w:t>
            </w:r>
          </w:p>
          <w:p w14:paraId="7480563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  <w:shd w:val="clear" w:color="auto" w:fill="auto"/>
          </w:tcPr>
          <w:p w14:paraId="7A790A9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9952E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FBD1D8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2. Категория потребителей муниципальной услуги: </w:t>
      </w:r>
      <w:r w:rsidRPr="00176D42">
        <w:rPr>
          <w:rFonts w:ascii="Times New Roman" w:hAnsi="Times New Roman" w:cs="Times New Roman"/>
          <w:b/>
          <w:sz w:val="16"/>
          <w:szCs w:val="16"/>
        </w:rPr>
        <w:t>физические лица</w:t>
      </w:r>
    </w:p>
    <w:p w14:paraId="42AE4C6C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 Показатели, характеризующие объем и (или) качество муниципальной услуги</w:t>
      </w:r>
    </w:p>
    <w:p w14:paraId="33B695D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3.1. Показатели, характеризующие качество муниципальной услуги </w:t>
      </w:r>
    </w:p>
    <w:p w14:paraId="7EA015D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276"/>
        <w:gridCol w:w="1134"/>
        <w:gridCol w:w="992"/>
        <w:gridCol w:w="1134"/>
        <w:gridCol w:w="3119"/>
        <w:gridCol w:w="992"/>
        <w:gridCol w:w="992"/>
        <w:gridCol w:w="992"/>
        <w:gridCol w:w="993"/>
        <w:gridCol w:w="992"/>
      </w:tblGrid>
      <w:tr w:rsidR="00D95D73" w:rsidRPr="00176D42" w14:paraId="084272A1" w14:textId="77777777" w:rsidTr="00D95D7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37F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AB3F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0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</w:tblGrid>
            <w:tr w:rsidR="00D95D73" w:rsidRPr="00176D42" w14:paraId="580C815E" w14:textId="77777777" w:rsidTr="00D95D73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14:paraId="0736B00C" w14:textId="77777777" w:rsidR="00D95D73" w:rsidRPr="00176D42" w:rsidRDefault="00D95D73" w:rsidP="000F6BD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2CBD82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45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EA4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D95D73" w:rsidRPr="00176D42" w14:paraId="317021F7" w14:textId="77777777" w:rsidTr="00D95D73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384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883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1F4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E59C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  <w:p w14:paraId="0F162A1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7A3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685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единица измерения по </w:t>
            </w:r>
            <w:hyperlink r:id="rId9" w:history="1">
              <w:r w:rsidRPr="00176D42">
                <w:rPr>
                  <w:rStyle w:val="ab"/>
                  <w:rFonts w:ascii="Times New Roman" w:hAnsi="Times New Roman" w:cs="Times New Roman"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DAB54" w14:textId="226AD79D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436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26C70" w14:textId="2AB68F68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436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6E3FE" w14:textId="2B4468D2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 w:rsidR="004366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год </w:t>
            </w:r>
          </w:p>
          <w:p w14:paraId="2A058947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D95D73" w:rsidRPr="00176D42" w14:paraId="3F1E6C25" w14:textId="77777777" w:rsidTr="00D95D73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AE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FB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05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61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9C6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CBFE6B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Условие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03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Условие 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C7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CE9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E7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65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D5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81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5D73" w:rsidRPr="00176D42" w14:paraId="46E0B6F4" w14:textId="77777777" w:rsidTr="00D95D73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D8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AF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234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C7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91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56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F5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68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84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EB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42A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DF2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D95D73" w:rsidRPr="00176D42" w14:paraId="66F27623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D79C0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34787000300500101000101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89E69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6079E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1C2E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FCB6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FBD97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349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16D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B1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8B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EC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D95D73" w:rsidRPr="00176D42" w14:paraId="1D2121D3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017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246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5C6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2B9F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9A0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1E2F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C90E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EF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D55B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390" w14:textId="1253A36A" w:rsidR="00D95D73" w:rsidRPr="00176D42" w:rsidRDefault="00395602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2FB0" w14:textId="5A4CBF6A" w:rsidR="00D95D73" w:rsidRPr="00176D42" w:rsidRDefault="00395602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FE5" w14:textId="1B114DC7" w:rsidR="00D95D73" w:rsidRPr="00176D42" w:rsidRDefault="00395602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2B116C68" w14:textId="77777777" w:rsidTr="00050772">
        <w:trPr>
          <w:trHeight w:val="7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4B4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36D5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BD6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06CC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AE7A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5390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968B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A7B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48BC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B7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E24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9F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2C7849B1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88A6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34787000300400200000000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635DB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F722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9B03E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0B40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7D3A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F766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F563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9CD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2E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DB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D95D73" w:rsidRPr="00176D42" w14:paraId="34095C6C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CC3B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AA2B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2817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EA9F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C72C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C1FA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6F79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8FA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404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65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B9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53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5D73" w:rsidRPr="00176D42" w14:paraId="0B6752F6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B7C7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4ED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73E0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A8E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F9B0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A31F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C420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F5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88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A6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4A7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BB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42356DC0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65DE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ADBCD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324DF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E69A2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B3DF2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85662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DA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B1F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3B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9A6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F6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D95D73" w:rsidRPr="00176D42" w14:paraId="28C5065F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2ED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21B5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B0A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943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9E50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3430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F8AC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4A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61E1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FF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5E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B1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5D73" w:rsidRPr="00176D42" w14:paraId="2586D81F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23A0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8543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394A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9A56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394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433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3FB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76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D114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AC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AA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CF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46CA07A3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DD60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34787000300300200000000,00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9CB2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3588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</w:t>
            </w: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735B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37F4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66E3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F8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E5BA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62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B8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F2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D95D73" w:rsidRPr="00176D42" w14:paraId="60A4443F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3C21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F04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4B52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68AA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33C8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6090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5CA7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DB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CC6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2D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DF9" w14:textId="7FBBE8BC" w:rsidR="00D95D73" w:rsidRPr="00176D42" w:rsidRDefault="00220F6B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150" w14:textId="719C5EF4" w:rsidR="00D95D73" w:rsidRPr="00176D42" w:rsidRDefault="00220F6B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D95D73" w:rsidRPr="00176D42" w14:paraId="559750D3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08D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F05C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DB62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1D09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AD5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3A79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5D4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94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62F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98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CD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C44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58FC3A28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48C9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34787000300400100000000,00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3345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B7DC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5913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0B4D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67398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51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4876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Да\нет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944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27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78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D95D73" w:rsidRPr="00176D42" w14:paraId="1A46C765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FF68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0BB3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BB6C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C84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7290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E09C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B48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5B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D6B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21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EBC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57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5D73" w:rsidRPr="00176D42" w14:paraId="76BDB21C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1AA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2B8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5A2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537F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3E7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54B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7886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55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5DF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119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0C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88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7F1F7DFE" w14:textId="77777777" w:rsidTr="00220F6B">
        <w:trPr>
          <w:trHeight w:val="8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6C60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C8872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610B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EB96F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A755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436F4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E23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(выпол-нение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A23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A6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7E6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4A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</w:tr>
      <w:tr w:rsidR="00D95D73" w:rsidRPr="00176D42" w14:paraId="1D52DCA2" w14:textId="77777777" w:rsidTr="00C11D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16C5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059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F9CD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F75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BC19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F968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E818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7C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C3AF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FAFA" w14:textId="28E4F969" w:rsidR="00D95D73" w:rsidRPr="00176D42" w:rsidRDefault="00395602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F999" w14:textId="5498ABA1" w:rsidR="00D95D73" w:rsidRPr="00176D42" w:rsidRDefault="00395602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45EF" w14:textId="4294E0B1" w:rsidR="00D95D73" w:rsidRPr="00176D42" w:rsidRDefault="00395602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D95D73" w:rsidRPr="00176D42" w14:paraId="528C6DF6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7018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2673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F8F2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14D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883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DBFF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9FE5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50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22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B3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1B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AE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14:paraId="7063675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810AF7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8E77C6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95E329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B33D" wp14:editId="340D17CF">
                <wp:simplePos x="0" y="0"/>
                <wp:positionH relativeFrom="column">
                  <wp:posOffset>6042660</wp:posOffset>
                </wp:positionH>
                <wp:positionV relativeFrom="paragraph">
                  <wp:posOffset>31750</wp:posOffset>
                </wp:positionV>
                <wp:extent cx="1714500" cy="285750"/>
                <wp:effectExtent l="9525" t="8890" r="952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3A5AF" w14:textId="77777777" w:rsidR="000F6BDD" w:rsidRDefault="000F6BDD" w:rsidP="00D95D73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4B33D" id="Прямоугольник 5" o:spid="_x0000_s1026" style="position:absolute;left:0;text-align:left;margin-left:475.8pt;margin-top:2.5pt;width:1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">
                <v:textbox>
                  <w:txbxContent>
                    <w:p w14:paraId="58F3A5AF" w14:textId="77777777" w:rsidR="000F6BDD" w:rsidRDefault="000F6BDD" w:rsidP="00D95D73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176D42">
        <w:rPr>
          <w:rFonts w:ascii="Times New Roman" w:hAnsi="Times New Roman" w:cs="Times New Roman"/>
          <w:sz w:val="16"/>
          <w:szCs w:val="16"/>
        </w:rPr>
        <w:t xml:space="preserve">Допустимые (возможные) отклонения от установленных показателей качества муниципальной  </w:t>
      </w:r>
    </w:p>
    <w:p w14:paraId="5E387BE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услуги, в пределах которых муниципальное задание считается выполненным (в %)                                   </w:t>
      </w:r>
    </w:p>
    <w:p w14:paraId="54E6B484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3.2 Показатели, характеризующие объем муниципальной услуги</w:t>
      </w:r>
    </w:p>
    <w:p w14:paraId="31A818E6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072"/>
        <w:gridCol w:w="1985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D95D73" w:rsidRPr="00176D42" w14:paraId="04F63EBB" w14:textId="77777777" w:rsidTr="00D95D73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D7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0726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0D44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05EC3D8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69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C9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9A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D95D73" w:rsidRPr="00176D42" w14:paraId="2A005092" w14:textId="77777777" w:rsidTr="00D95D7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4C3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FAB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96B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F34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5784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0" w:history="1">
              <w:r w:rsidRPr="00176D4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04F" w14:textId="7187D58B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19DF" w14:textId="4F334F6B" w:rsidR="00D95D73" w:rsidRPr="00176D42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4B51" w14:textId="3E6CBFB3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14:paraId="14FD2AF6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CC40" w14:textId="29568B64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98586" w14:textId="22DCB76F" w:rsidR="00D95D73" w:rsidRPr="00176D42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2A16" w14:textId="20805411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14:paraId="35AF87FA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D95D73" w:rsidRPr="00176D42" w14:paraId="3D5AE7E5" w14:textId="77777777" w:rsidTr="00D95D7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73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11C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AFE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00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554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</w:t>
            </w:r>
          </w:p>
          <w:p w14:paraId="3695AD3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D1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</w:t>
            </w:r>
          </w:p>
          <w:p w14:paraId="592B55E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7E1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58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A3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57B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5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79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07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5B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F08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517C954C" w14:textId="77777777" w:rsidTr="00D95D7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44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A0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86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704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5B5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2A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C5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B7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D0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8E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B4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F4C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7F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6C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E0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D95D73" w:rsidRPr="00176D42" w14:paraId="3A157011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6DE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34787000300500101000101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FD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9F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20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BD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67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D93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FF6A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3DF77C7F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D8B2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0FD9063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F38" w14:textId="6B93A6C8" w:rsidR="00D95D73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7E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10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40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39C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2C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548CF12D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0B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34787000300400200000000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6A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06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6A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1C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63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2E9E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FF0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6DAE3165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F98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68597674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0FB" w14:textId="182D18BB" w:rsidR="00D95D73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C2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E6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3C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7E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2A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1A9E68C9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36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73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23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0A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A0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CB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63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430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00AA1C78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1B5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362" w14:textId="3371EFD3" w:rsidR="00D95D73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F2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5C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27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70D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245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000B08B2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985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34787000300300200000000,00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7B0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AF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05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6FC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7B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3BC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100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7D573E56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212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5BFC3482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535D" w14:textId="2CFE38B4" w:rsidR="00D95D73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57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7E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80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0D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BBF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1B4196FC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D3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34787000300400100000000,00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5F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35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3AA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D2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2C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CBA0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8B7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2F676C56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EBE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E25" w14:textId="2CFC662B" w:rsidR="00D95D73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8A7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51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2C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23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64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765DB31D" w14:textId="77777777" w:rsidTr="00C11D2F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F5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3,4787E+22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2A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CE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54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28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6A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A3E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A7B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0B59885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4F5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4C239E70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AD0" w14:textId="2A9AF567" w:rsidR="00D95D73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552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D73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FB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BF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32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AD5ACC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80EFF2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2235" wp14:editId="2AC84C6F">
                <wp:simplePos x="0" y="0"/>
                <wp:positionH relativeFrom="column">
                  <wp:posOffset>6766560</wp:posOffset>
                </wp:positionH>
                <wp:positionV relativeFrom="paragraph">
                  <wp:posOffset>37465</wp:posOffset>
                </wp:positionV>
                <wp:extent cx="1219200" cy="285750"/>
                <wp:effectExtent l="9525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8AA4" w14:textId="77777777" w:rsidR="000F6BDD" w:rsidRDefault="000F6BDD" w:rsidP="00D95D73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72235" id="Прямоугольник 4" o:spid="_x0000_s1027" style="position:absolute;left:0;text-align:left;margin-left:532.8pt;margin-top:2.95pt;width:9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">
                <v:textbox>
                  <w:txbxContent>
                    <w:p w14:paraId="18078AA4" w14:textId="77777777" w:rsidR="000F6BDD" w:rsidRDefault="000F6BDD" w:rsidP="00D95D73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176D42">
        <w:rPr>
          <w:rFonts w:ascii="Times New Roman" w:hAnsi="Times New Roman" w:cs="Times New Roman"/>
          <w:sz w:val="16"/>
          <w:szCs w:val="16"/>
        </w:rPr>
        <w:t xml:space="preserve">Допустимые (возможные) отклонения от установленных показателей   объема   муниципальной услуги,  </w:t>
      </w:r>
    </w:p>
    <w:p w14:paraId="6981D45A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в пределах, которых муниципальное задание считается выполненным (в %)                                  </w:t>
      </w:r>
    </w:p>
    <w:p w14:paraId="34BC7EC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E594CD9" w14:textId="77777777" w:rsidR="00D95D73" w:rsidRPr="00176D42" w:rsidRDefault="00D95D73" w:rsidP="000F6BD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14:paraId="02E5FA86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BC8AA6A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 Порядок оказания </w:t>
      </w: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муниципаль</w:t>
      </w: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ной услуги</w:t>
      </w:r>
    </w:p>
    <w:p w14:paraId="6C3E8624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5ACF78F" w14:textId="77777777" w:rsidR="00D95D73" w:rsidRPr="00176D42" w:rsidRDefault="00D95D73" w:rsidP="000F6BDD">
      <w:pPr>
        <w:widowControl w:val="0"/>
        <w:spacing w:after="0" w:line="240" w:lineRule="auto"/>
        <w:ind w:right="-264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5.1. Нормативные правовые акты, регулирующие порядок оказания </w:t>
      </w: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муниципаль</w:t>
      </w: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ных услуг</w:t>
      </w:r>
      <w:r w:rsidRPr="00176D42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</w:p>
    <w:p w14:paraId="47A1F2C1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14:paraId="2AEAACBB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14:paraId="07F15AE1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 Республики Дагестан от 03.11.2006 № 57 "Об образовании"</w:t>
      </w:r>
    </w:p>
    <w:p w14:paraId="51380E27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14:paraId="6E83D2A5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14:paraId="5234F409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Приказ Министерства образования и науки Российской Федерации от 12.02.2014 № 177 "Об утверждении Порядка и условий осуществления перевода, обучающихся из одной организации, </w:t>
      </w:r>
      <w:r w:rsidRPr="00176D42">
        <w:rPr>
          <w:rFonts w:ascii="Times New Roman" w:hAnsi="Times New Roman" w:cs="Times New Roman"/>
          <w:sz w:val="16"/>
          <w:szCs w:val="16"/>
        </w:rPr>
        <w:lastRenderedPageBreak/>
        <w:t>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14:paraId="5482CCEB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38FC306F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2.4.2.2821-10  "Санитарно-эпидемиологические требования к условиям и организации обучения в общеобразовательных учреждениях"».</w:t>
      </w:r>
    </w:p>
    <w:p w14:paraId="3DDADCBA" w14:textId="77777777" w:rsidR="00D95D73" w:rsidRPr="00176D42" w:rsidRDefault="00D95D73" w:rsidP="000F6B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Соответствующий административный регламент</w:t>
      </w:r>
    </w:p>
    <w:p w14:paraId="1052B39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FBFC66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64"/>
        <w:gridCol w:w="8914"/>
        <w:gridCol w:w="2340"/>
      </w:tblGrid>
      <w:tr w:rsidR="00D95D73" w:rsidRPr="00176D42" w14:paraId="64295CB1" w14:textId="77777777" w:rsidTr="00D95D73">
        <w:trPr>
          <w:trHeight w:val="217"/>
        </w:trPr>
        <w:tc>
          <w:tcPr>
            <w:tcW w:w="629" w:type="dxa"/>
            <w:shd w:val="clear" w:color="auto" w:fill="auto"/>
            <w:hideMark/>
          </w:tcPr>
          <w:p w14:paraId="0B2A1EA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14:paraId="69E6B4F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Способ информирования</w:t>
            </w:r>
          </w:p>
        </w:tc>
        <w:tc>
          <w:tcPr>
            <w:tcW w:w="9355" w:type="dxa"/>
            <w:shd w:val="clear" w:color="auto" w:fill="auto"/>
            <w:hideMark/>
          </w:tcPr>
          <w:p w14:paraId="52B9992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14:paraId="3535988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Частота обновления информации</w:t>
            </w:r>
          </w:p>
        </w:tc>
      </w:tr>
      <w:tr w:rsidR="00D95D73" w:rsidRPr="00176D42" w14:paraId="3BF33F7E" w14:textId="77777777" w:rsidTr="00D95D73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21D5D07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22AC0B4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shd w:val="clear" w:color="auto" w:fill="auto"/>
            <w:hideMark/>
          </w:tcPr>
          <w:p w14:paraId="3D3866C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37CC841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изменения данных</w:t>
            </w:r>
          </w:p>
        </w:tc>
      </w:tr>
      <w:tr w:rsidR="00D95D73" w:rsidRPr="00176D42" w14:paraId="17571FDF" w14:textId="77777777" w:rsidTr="00D95D73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14:paraId="7DD78AE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50F8C0B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720635F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7351773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6DC0F868" w14:textId="77777777" w:rsidTr="00D95D73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14:paraId="046E6BF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1B3137F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A3D49B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2C41A76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7D199AD" w14:textId="77777777" w:rsidTr="00D95D73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14:paraId="1F0698A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5B1A333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172C10A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0870B8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38A10D4" w14:textId="77777777" w:rsidTr="00D95D73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2F0149B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5F755FA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14:paraId="34E3344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B5A556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реже одного раза в год</w:t>
            </w:r>
          </w:p>
        </w:tc>
      </w:tr>
      <w:tr w:rsidR="00D95D73" w:rsidRPr="00176D42" w14:paraId="3A2B5FD0" w14:textId="77777777" w:rsidTr="00D95D73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14:paraId="02B45D6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5C6FD75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9A5E54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7C5A95A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4A29A9A0" w14:textId="77777777" w:rsidTr="00D95D73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14:paraId="2D07810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13EEF5C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157277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791A9B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0251D062" w14:textId="77777777" w:rsidTr="00D95D73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14:paraId="3B5D438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03F47B2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525F46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2C1D7D0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DD368C0" w14:textId="77777777" w:rsidTr="00D95D73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14:paraId="17B3EF7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6CF71E2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F4C67D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138098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18C1EE04" w14:textId="77777777" w:rsidTr="00D95D73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2266514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4A48441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14:paraId="51681A0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21BADD2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изменения данных</w:t>
            </w:r>
          </w:p>
        </w:tc>
      </w:tr>
      <w:tr w:rsidR="00D95D73" w:rsidRPr="00176D42" w14:paraId="4D818BBC" w14:textId="77777777" w:rsidTr="00D95D73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14:paraId="62D4DDA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1B4927F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608EFAB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834D2A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3289CC64" w14:textId="77777777" w:rsidTr="00D95D73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14:paraId="7DDA80F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429168A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F67C2A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2AA261A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6AF02807" w14:textId="77777777" w:rsidTr="00D95D73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14:paraId="6B72E80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23D1EC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6DD1987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CD322F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79AD1AA1" w14:textId="77777777" w:rsidTr="00D95D73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14:paraId="1A3C826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1E62F4E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559C25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об истории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F826D6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54DC9579" w14:textId="77777777" w:rsidTr="00D95D73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14:paraId="00E3947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5C45EF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97B341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68A5B4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7C0FF5F0" w14:textId="77777777" w:rsidTr="00D95D73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14:paraId="2D5F254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625612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30D82B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регламент предоставления. 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485B927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67BE1635" w14:textId="77777777" w:rsidTr="00D95D73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0B5AF64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3BA769B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14:paraId="208EB25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1D5BD9C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изменения данных</w:t>
            </w:r>
          </w:p>
        </w:tc>
      </w:tr>
      <w:tr w:rsidR="00D95D73" w:rsidRPr="00176D42" w14:paraId="2815FE4A" w14:textId="77777777" w:rsidTr="00D95D73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14:paraId="0266DF9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F9BC89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66B3FE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B7FFCE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3901561B" w14:textId="77777777" w:rsidTr="00D95D73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14:paraId="6EC924B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59347E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6E3AD38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1D1644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60DD8ADD" w14:textId="77777777" w:rsidTr="00D95D73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14:paraId="035120E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5A670DC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3E87CA4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7A671D5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64805EE" w14:textId="77777777" w:rsidTr="00D95D73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14:paraId="2E252EA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637BABD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1A7D060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495D95C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765FF08F" w14:textId="77777777" w:rsidTr="00D95D73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14:paraId="341840F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21823FB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1CD246F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49F9272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67538EA3" w14:textId="77777777" w:rsidTr="00D95D73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14:paraId="599CA5A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698B82F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282CC16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5805888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93FD2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7627C68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84B7C12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РАЗДЕЛ </w:t>
      </w:r>
      <w:r w:rsidRPr="00176D42">
        <w:rPr>
          <w:rFonts w:ascii="Times New Roman" w:hAnsi="Times New Roman" w:cs="Times New Roman"/>
          <w:sz w:val="16"/>
          <w:szCs w:val="16"/>
          <w:u w:val="single"/>
        </w:rPr>
        <w:t>01/2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3"/>
        <w:gridCol w:w="4967"/>
      </w:tblGrid>
      <w:tr w:rsidR="00D95D73" w:rsidRPr="00176D42" w14:paraId="43071BE7" w14:textId="77777777" w:rsidTr="00D95D73">
        <w:trPr>
          <w:trHeight w:val="1013"/>
        </w:trPr>
        <w:tc>
          <w:tcPr>
            <w:tcW w:w="9747" w:type="dxa"/>
            <w:shd w:val="clear" w:color="auto" w:fill="auto"/>
          </w:tcPr>
          <w:p w14:paraId="72E393A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услуги: </w:t>
            </w:r>
          </w:p>
          <w:p w14:paraId="1FA47B0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039" w:type="dxa"/>
            <w:shd w:val="clear" w:color="auto" w:fill="auto"/>
          </w:tcPr>
          <w:p w14:paraId="0411BF0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D9209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28F77E" wp14:editId="7BAB8D5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</wp:posOffset>
                      </wp:positionV>
                      <wp:extent cx="1429385" cy="285750"/>
                      <wp:effectExtent l="13335" t="5080" r="508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C2DD1" w14:textId="77777777" w:rsidR="000F6BDD" w:rsidRPr="0060287E" w:rsidRDefault="000F6BDD" w:rsidP="00D95D73">
                                  <w:r w:rsidRPr="00827F5D">
                                    <w:t>11.791.0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8F77E" id="Прямоугольник 3" o:spid="_x0000_s1028" style="position:absolute;left:0;text-align:left;margin-left:121.5pt;margin-top:.9pt;width:112.5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">
                      <v:textbox>
                        <w:txbxContent>
                          <w:p w14:paraId="651C2DD1" w14:textId="77777777" w:rsidR="000F6BDD" w:rsidRPr="0060287E" w:rsidRDefault="000F6BDD" w:rsidP="00D95D73">
                            <w:r w:rsidRPr="00827F5D">
                              <w:t>11.791.0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1FC4268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базовому перечню</w:t>
            </w:r>
          </w:p>
        </w:tc>
      </w:tr>
    </w:tbl>
    <w:p w14:paraId="02C6475C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2. Категория потребителей муниципальной услуги: </w:t>
      </w:r>
      <w:r w:rsidRPr="00176D42">
        <w:rPr>
          <w:rFonts w:ascii="Times New Roman" w:hAnsi="Times New Roman" w:cs="Times New Roman"/>
          <w:b/>
          <w:sz w:val="16"/>
          <w:szCs w:val="16"/>
        </w:rPr>
        <w:t>физические лица</w:t>
      </w:r>
    </w:p>
    <w:p w14:paraId="0BAC511E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lastRenderedPageBreak/>
        <w:t>3. Показатели, характеризующие объем и (или) качество муниципальной услуги</w:t>
      </w:r>
    </w:p>
    <w:p w14:paraId="6CB0A452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</w:t>
      </w:r>
    </w:p>
    <w:p w14:paraId="4F9CC601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276"/>
        <w:gridCol w:w="1134"/>
        <w:gridCol w:w="850"/>
        <w:gridCol w:w="851"/>
        <w:gridCol w:w="3544"/>
        <w:gridCol w:w="992"/>
        <w:gridCol w:w="992"/>
        <w:gridCol w:w="992"/>
        <w:gridCol w:w="993"/>
        <w:gridCol w:w="992"/>
      </w:tblGrid>
      <w:tr w:rsidR="00D95D73" w:rsidRPr="00176D42" w14:paraId="4766366C" w14:textId="77777777" w:rsidTr="00D95D7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4F86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00F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438D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E3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D5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D95D73" w:rsidRPr="00176D42" w14:paraId="1EDE1E9B" w14:textId="77777777" w:rsidTr="00D95D73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2A05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A13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87A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624B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  <w:p w14:paraId="6E4BA2F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1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1B2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176D42">
                <w:rPr>
                  <w:rStyle w:val="ab"/>
                  <w:rFonts w:ascii="Times New Roman" w:hAnsi="Times New Roman" w:cs="Times New Roman"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3DA6" w14:textId="0366E822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F1B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2CFAA" w14:textId="5240F908" w:rsidR="00D95D73" w:rsidRPr="00176D42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F1B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75BC" w14:textId="5996860A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F1B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14:paraId="1AD2AA5B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D95D73" w:rsidRPr="00176D42" w14:paraId="3BB824C1" w14:textId="77777777" w:rsidTr="00220F6B">
        <w:trPr>
          <w:trHeight w:val="76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6F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769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1EB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9A6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34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A3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Условие 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E4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A1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8A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E1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A2D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29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5D73" w:rsidRPr="00176D42" w14:paraId="2257FECB" w14:textId="77777777" w:rsidTr="00D95D73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C38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DF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242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0B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F9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6D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2F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424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BB3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1ED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E7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B8A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D95D73" w:rsidRPr="00176D42" w14:paraId="4E90B8E1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D66B9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11791000300300201008101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A626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D445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35EF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E639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BDD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7F1" w14:textId="4ABA35FD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7C8C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217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DE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77B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F8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D95D73" w:rsidRPr="00176D42" w14:paraId="673E62DF" w14:textId="77777777" w:rsidTr="00C31AAD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177F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0B9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211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8126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935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910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2B58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38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3778" w14:textId="77777777" w:rsidR="00D95D73" w:rsidRPr="00C31AAD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BDA0" w14:textId="048B68E8" w:rsidR="00D95D73" w:rsidRPr="00C31AAD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F1B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8474" w14:textId="13AA3F63" w:rsidR="00D95D73" w:rsidRPr="00C31AAD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5479" w14:textId="1BFE4AC6" w:rsidR="00D95D73" w:rsidRPr="00C31AAD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F1B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95D73" w:rsidRPr="00176D42" w14:paraId="0A62BA9E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F8B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8D64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2C5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0FBD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32F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5878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DE0D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5C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BDA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51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D2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76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95D73" w:rsidRPr="00176D42" w14:paraId="44F38436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E003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11791000300400101007101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7AF60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D3F4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1BE1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5776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2937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F64" w14:textId="64B60FC3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67F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A0D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E7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C1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20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95D73" w:rsidRPr="00176D42" w14:paraId="31E6D19F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DAE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3D6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DC42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AF24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E173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C748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EAAE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DCD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983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7C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0F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28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7AC99D68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48CA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2FA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B22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4AF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E1A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DFAD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DF4D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59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A5AE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1C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B2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D4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6AE4F282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A8A83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11791000300500201003101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98B7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80D0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8933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5993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4088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7A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1EE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3E4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FC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0E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5D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95D73" w:rsidRPr="00176D42" w14:paraId="39B981B2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85D0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18B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9E8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10CF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1F7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414B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B988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64E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87B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5C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1B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CE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15E8B708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1531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D99D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541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B58B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7343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A92E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2E0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7D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AD5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68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96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7A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555BDE43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2725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11791000300300101009101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8610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FD81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обучающиеся за исключением обучающихся с </w:t>
            </w: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2805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5F1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B7259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9E4B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5D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DCC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33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BB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927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95D73" w:rsidRPr="00176D42" w14:paraId="3A5821B1" w14:textId="77777777" w:rsidTr="00C31AAD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A9F2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B42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D26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7974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32F9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4D77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AF1D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0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11D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DF4F" w14:textId="720A324E" w:rsidR="00D95D73" w:rsidRPr="00C31AAD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8EE6" w14:textId="7BF862D5" w:rsidR="00D95D73" w:rsidRPr="00C31AAD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E60C" w14:textId="78D1133B" w:rsidR="00D95D73" w:rsidRPr="00C31AAD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AAD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D95D73" w:rsidRPr="00176D42" w14:paraId="14F3F607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15A2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C04E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5B68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7A53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92E5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32B1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85A9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86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D027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C3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25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0D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95D73" w:rsidRPr="00176D42" w14:paraId="3A3CDE06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3238F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11791000300400201006101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148E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7B89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11426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E848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FE21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C0D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15A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3D5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FE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00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861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95D73" w:rsidRPr="00176D42" w14:paraId="4302091F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E527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E613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5625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A5CC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6087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DD0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267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A9D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619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F2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AD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38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49840173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4CAF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5F3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C53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432C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43E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4A47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5CF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E7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9E2D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011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41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24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638B3093" w14:textId="77777777" w:rsidTr="00D95D73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386B9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11791000300500101004101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3B53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C4F3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775A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85F2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747D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DF1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7BD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B51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D5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81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20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D95D73" w:rsidRPr="00176D42" w14:paraId="4A9079A0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373D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08D7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F360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8FF7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E40C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722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11EA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BF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304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39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81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BE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95D73" w:rsidRPr="00176D42" w14:paraId="2954A190" w14:textId="77777777" w:rsidTr="00D95D73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6DA2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ABFC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6AC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8DF0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0289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22A1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6345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71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3BC" w14:textId="77777777" w:rsidR="00D95D73" w:rsidRPr="00176D42" w:rsidRDefault="00D95D73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41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49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BCD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2EC6D007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2777A9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92F85" wp14:editId="1B80EC17">
                <wp:simplePos x="0" y="0"/>
                <wp:positionH relativeFrom="column">
                  <wp:posOffset>6042660</wp:posOffset>
                </wp:positionH>
                <wp:positionV relativeFrom="paragraph">
                  <wp:posOffset>31750</wp:posOffset>
                </wp:positionV>
                <wp:extent cx="1714500" cy="285750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DCBC9" w14:textId="77777777" w:rsidR="000F6BDD" w:rsidRDefault="000F6BDD" w:rsidP="00D95D73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92F85" id="Прямоугольник 2" o:spid="_x0000_s1029" style="position:absolute;left:0;text-align:left;margin-left:475.8pt;margin-top:2.5pt;width:1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bQFwIAACgEAAAOAAAAZHJzL2Uyb0RvYy54bWysU9uO2yAQfa/Uf0C8N7bTpMlacVarbFNV&#10;2l6kbT+AYGyjYoYOJHb69R1INptenqrygGaY4XDmzLC6HXvDDgq9BlvxYpJzpqyEWtu24l+/bF8t&#10;Of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">
                <v:textbox>
                  <w:txbxContent>
                    <w:p w14:paraId="4E1DCBC9" w14:textId="77777777" w:rsidR="000F6BDD" w:rsidRDefault="000F6BDD" w:rsidP="00D95D73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Pr="00176D42">
        <w:rPr>
          <w:rFonts w:ascii="Times New Roman" w:hAnsi="Times New Roman" w:cs="Times New Roman"/>
          <w:sz w:val="16"/>
          <w:szCs w:val="16"/>
        </w:rPr>
        <w:t xml:space="preserve">Допустимые (возможные) отклонения от установленных показателей качества муниципальной  </w:t>
      </w:r>
    </w:p>
    <w:p w14:paraId="31263D1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услуги, в пределах которых муниципальное задание считается выполненным (в %)                                   </w:t>
      </w:r>
    </w:p>
    <w:p w14:paraId="2301E1F6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466EF7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1) 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1B1BAFF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2) Заполняется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14:paraId="103AF725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27FA71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3.2 Показатели, характеризующие объем муниципальной услуги</w:t>
      </w:r>
    </w:p>
    <w:p w14:paraId="6EFBE69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56"/>
        <w:gridCol w:w="1417"/>
        <w:gridCol w:w="1134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D95D73" w:rsidRPr="00176D42" w14:paraId="4D1A7D0C" w14:textId="77777777" w:rsidTr="00D95D73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C82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CBC1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7610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0AD1C0E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24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A5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BF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D95D73" w:rsidRPr="00176D42" w14:paraId="23245874" w14:textId="77777777" w:rsidTr="00D95D7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B3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48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516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801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3B73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единица измерения по </w:t>
            </w:r>
            <w:hyperlink r:id="rId12" w:history="1">
              <w:r w:rsidRPr="00176D42">
                <w:rPr>
                  <w:rStyle w:val="ab"/>
                  <w:rFonts w:ascii="Times New Roman" w:hAnsi="Times New Roman" w:cs="Times New Roman"/>
                  <w:color w:val="000000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624" w14:textId="39FB36C2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8200" w14:textId="77777777" w:rsidR="00AE1BBF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E1B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14:paraId="23CD5D25" w14:textId="0615CE57" w:rsidR="00D95D73" w:rsidRPr="00176D42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B14A8" w14:textId="28194C4F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14:paraId="44D43E0F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4CD" w14:textId="78E1CAEF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43A4A" w14:textId="77777777" w:rsidR="00AE1BBF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14:paraId="2A223DA9" w14:textId="551CFBC9" w:rsidR="00D95D73" w:rsidRPr="00176D42" w:rsidRDefault="00D95D73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747" w14:textId="6BB74ECD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  <w:p w14:paraId="01B54BAA" w14:textId="77777777" w:rsidR="00D95D73" w:rsidRPr="00176D42" w:rsidRDefault="00D95D73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D95D73" w:rsidRPr="00176D42" w14:paraId="23F0A12C" w14:textId="77777777" w:rsidTr="00D95D7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D9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7D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B8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2B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78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</w:t>
            </w:r>
          </w:p>
          <w:p w14:paraId="42FA779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AE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(наименование</w:t>
            </w:r>
          </w:p>
          <w:p w14:paraId="2236EAF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FD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DC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63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48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D2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09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D54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FFF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EE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5D73" w:rsidRPr="00176D42" w14:paraId="6EC8ABD7" w14:textId="77777777" w:rsidTr="00D95D7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9E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61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B7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9C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D0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97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EB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DEA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74C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735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05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77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5E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A2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6C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D95D73" w:rsidRPr="00176D42" w14:paraId="1EA5717E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A9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11791000300300201008101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BDC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FF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AF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3B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44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28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0D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29A0588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BE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754FF02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EA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3B4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1FD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5F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AE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09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5D73" w:rsidRPr="00176D42" w14:paraId="468A407D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7A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11791000300400101007101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DF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DD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0D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07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99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C8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68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4E0AD90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D54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594349C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F7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F5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A1D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9CC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B9E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32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5D73" w:rsidRPr="00176D42" w14:paraId="24B8FFF7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81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11791000300500201003101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50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F3F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D8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FF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FB4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15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6B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2B60FDF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EF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779DB85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7A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82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EE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6A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7E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9F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D95D73" w:rsidRPr="00176D42" w14:paraId="48CE9F02" w14:textId="77777777" w:rsidTr="00C31AA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6E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11791000300300101009101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6EE6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9C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27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C95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87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EC6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D7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0479941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31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196C50C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A934" w14:textId="75895022" w:rsidR="00D95D73" w:rsidRPr="00176D42" w:rsidRDefault="00C31AA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1CD7" w14:textId="51B73278" w:rsidR="00D95D73" w:rsidRPr="00176D42" w:rsidRDefault="00220F6B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1BC7" w14:textId="1AF03583" w:rsidR="00D95D73" w:rsidRPr="00176D42" w:rsidRDefault="00220F6B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8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BB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4D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5D73" w:rsidRPr="00176D42" w14:paraId="2CE4BE93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8B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11791000300400201006101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E7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B5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5CF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B0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E4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4A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99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67E9081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18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09547FE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FE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2EF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B37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8D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47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87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5D73" w:rsidRPr="00176D42" w14:paraId="31ED7F44" w14:textId="77777777" w:rsidTr="00D95D7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9CA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11791000300500101004101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2C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2D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6B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50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3F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67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9F0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  <w:p w14:paraId="4A3A9590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87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</w:t>
            </w:r>
          </w:p>
          <w:p w14:paraId="474E7CB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CF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BA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73E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3E4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4D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D8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F382AD7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D083D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E020D" wp14:editId="34D18271">
                <wp:simplePos x="0" y="0"/>
                <wp:positionH relativeFrom="column">
                  <wp:posOffset>6766560</wp:posOffset>
                </wp:positionH>
                <wp:positionV relativeFrom="paragraph">
                  <wp:posOffset>147320</wp:posOffset>
                </wp:positionV>
                <wp:extent cx="1219200" cy="285750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BAC4" w14:textId="77777777" w:rsidR="000F6BDD" w:rsidRDefault="000F6BDD" w:rsidP="00D95D73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E020D" id="Прямоугольник 1" o:spid="_x0000_s1030" style="position:absolute;left:0;text-align:left;margin-left:532.8pt;margin-top:11.6pt;width:9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">
                <v:textbox>
                  <w:txbxContent>
                    <w:p w14:paraId="24B7BAC4" w14:textId="77777777" w:rsidR="000F6BDD" w:rsidRDefault="000F6BDD" w:rsidP="00D95D73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</w:p>
    <w:p w14:paraId="625E0A18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Допустимые (возможные) отклонения от установленных показателей   объема   муниципальной услуги,  </w:t>
      </w:r>
    </w:p>
    <w:p w14:paraId="4CB62FC2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в пределах которых муниципальное задание считается выполненным (в %)                   </w:t>
      </w:r>
    </w:p>
    <w:p w14:paraId="0452F4AE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D816A75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8DE13FF" w14:textId="77777777" w:rsidR="00D95D73" w:rsidRPr="00176D42" w:rsidRDefault="00D95D73" w:rsidP="000F6BD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14:paraId="2AB20377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A3BC04E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 Порядок оказания </w:t>
      </w: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муниципаль</w:t>
      </w: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ной услуги</w:t>
      </w:r>
    </w:p>
    <w:p w14:paraId="314D1C2C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63E816C" w14:textId="77777777" w:rsidR="00D95D73" w:rsidRPr="00176D42" w:rsidRDefault="00D95D73" w:rsidP="000F6BDD">
      <w:pPr>
        <w:widowControl w:val="0"/>
        <w:spacing w:after="0" w:line="240" w:lineRule="auto"/>
        <w:ind w:right="-264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5.1. Нормативные правовые акты, регулирующие порядок оказания </w:t>
      </w: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муниципаль</w:t>
      </w: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ных услуг</w:t>
      </w:r>
      <w:r w:rsidRPr="00176D42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</w:p>
    <w:p w14:paraId="56F80A56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14:paraId="04B17A0F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14:paraId="27A44BBF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 Республики Дагестан от 03.11.2006 № 57 "Об образовании"</w:t>
      </w:r>
    </w:p>
    <w:p w14:paraId="64FA9E00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14:paraId="7D8C4801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lastRenderedPageBreak/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14:paraId="09B33EAF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Приказ Министерства образования и науки Российской Федерации от 12.02.2014 № 177 "Об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14:paraId="3C787DD7" w14:textId="77777777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14:paraId="758078C5" w14:textId="62C9620E" w:rsidR="00D95D73" w:rsidRPr="00176D42" w:rsidRDefault="00D95D73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</w:t>
      </w:r>
      <w:r w:rsidR="00AE1BBF" w:rsidRPr="00176D42">
        <w:rPr>
          <w:rFonts w:ascii="Times New Roman" w:hAnsi="Times New Roman" w:cs="Times New Roman"/>
          <w:sz w:val="16"/>
          <w:szCs w:val="16"/>
        </w:rPr>
        <w:t>10 «</w:t>
      </w:r>
      <w:r w:rsidRPr="00176D42">
        <w:rPr>
          <w:rFonts w:ascii="Times New Roman" w:hAnsi="Times New Roman" w:cs="Times New Roman"/>
          <w:sz w:val="16"/>
          <w:szCs w:val="16"/>
        </w:rPr>
        <w:t>Санитарно-эпидемиологические требования к условиям и организации обучения в общеобразовательных учреждениях"».</w:t>
      </w:r>
    </w:p>
    <w:p w14:paraId="5CA60B56" w14:textId="77777777" w:rsidR="00D95D73" w:rsidRPr="00176D42" w:rsidRDefault="00D95D73" w:rsidP="000F6B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Соответствующий административный регламент</w:t>
      </w:r>
    </w:p>
    <w:p w14:paraId="690DC02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F907C51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564"/>
        <w:gridCol w:w="8914"/>
        <w:gridCol w:w="2340"/>
      </w:tblGrid>
      <w:tr w:rsidR="00D95D73" w:rsidRPr="00176D42" w14:paraId="5CD1D26B" w14:textId="77777777" w:rsidTr="00D95D73">
        <w:trPr>
          <w:trHeight w:val="217"/>
        </w:trPr>
        <w:tc>
          <w:tcPr>
            <w:tcW w:w="629" w:type="dxa"/>
            <w:shd w:val="clear" w:color="auto" w:fill="auto"/>
            <w:hideMark/>
          </w:tcPr>
          <w:p w14:paraId="74FE107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14:paraId="51CA3AF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Способ информирования</w:t>
            </w:r>
          </w:p>
        </w:tc>
        <w:tc>
          <w:tcPr>
            <w:tcW w:w="9355" w:type="dxa"/>
            <w:shd w:val="clear" w:color="auto" w:fill="auto"/>
            <w:hideMark/>
          </w:tcPr>
          <w:p w14:paraId="5644BCE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14:paraId="26105D2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Частота обновления информации</w:t>
            </w:r>
          </w:p>
        </w:tc>
      </w:tr>
      <w:tr w:rsidR="00D95D73" w:rsidRPr="00176D42" w14:paraId="1767AC42" w14:textId="77777777" w:rsidTr="00D95D73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7882306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3586ED7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shd w:val="clear" w:color="auto" w:fill="auto"/>
            <w:hideMark/>
          </w:tcPr>
          <w:p w14:paraId="14504A7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74684F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изменения данных</w:t>
            </w:r>
          </w:p>
        </w:tc>
      </w:tr>
      <w:tr w:rsidR="00D95D73" w:rsidRPr="00176D42" w14:paraId="60F473A6" w14:textId="77777777" w:rsidTr="00D95D73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14:paraId="7F48201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0D04E4F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0FD05E8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47C80F0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58081D53" w14:textId="77777777" w:rsidTr="00D95D73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14:paraId="1D05A2C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7C42E00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2C99FCD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2A85548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1E815D62" w14:textId="77777777" w:rsidTr="00D95D73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14:paraId="4A59DD0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74815A9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217E29A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0010C5D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470DF776" w14:textId="77777777" w:rsidTr="00D95D73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63E8418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6025F59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14:paraId="2B4B61C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05F29A1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реже одного раза в год</w:t>
            </w:r>
          </w:p>
        </w:tc>
      </w:tr>
      <w:tr w:rsidR="00D95D73" w:rsidRPr="00176D42" w14:paraId="0863F382" w14:textId="77777777" w:rsidTr="00D95D73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14:paraId="7DDB4FE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6195D35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BD9C33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7C23E70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531C457D" w14:textId="77777777" w:rsidTr="00D95D73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14:paraId="7D81799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6B22C55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2FF95DA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0C8B327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17CD504B" w14:textId="77777777" w:rsidTr="00D95D73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14:paraId="7EA2BE1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4462CDC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1D7DDE5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00C81B5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7728CEB" w14:textId="77777777" w:rsidTr="00D95D73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14:paraId="3A8DFA8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73D0011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0DC79A6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3D7AB4B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30B75C4A" w14:textId="77777777" w:rsidTr="00D95D73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7094EA0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1BE447B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14:paraId="1FA04AD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6364E52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изменения данных</w:t>
            </w:r>
          </w:p>
        </w:tc>
      </w:tr>
      <w:tr w:rsidR="00D95D73" w:rsidRPr="00176D42" w14:paraId="5170AC26" w14:textId="77777777" w:rsidTr="00D95D73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14:paraId="055C3DE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EC08C0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7BC8EE1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661CFE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117D6E86" w14:textId="77777777" w:rsidTr="00D95D73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14:paraId="6A891D9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294150B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9C2906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482A153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66F90F89" w14:textId="77777777" w:rsidTr="00D95D73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14:paraId="1405C85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CE3C49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08FAA36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25BCDF6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0A96F8C2" w14:textId="77777777" w:rsidTr="00D95D73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14:paraId="7BD5EB4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58B12F2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206AFC4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435E0FF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BAE75D2" w14:textId="77777777" w:rsidTr="00D95D73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14:paraId="5CD1DA4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79AFD1A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690AB0CF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5A2DD76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13CD5165" w14:textId="77777777" w:rsidTr="00D95D73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14:paraId="5EEAD17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71732D8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6AA5953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D593EDB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2BC0E039" w14:textId="77777777" w:rsidTr="00D95D73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14:paraId="46B850A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14:paraId="27FB030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14:paraId="63AF7CF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E5987F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изменения данных</w:t>
            </w:r>
          </w:p>
        </w:tc>
      </w:tr>
      <w:tr w:rsidR="00D95D73" w:rsidRPr="00176D42" w14:paraId="2A9D6E3F" w14:textId="77777777" w:rsidTr="00D95D73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14:paraId="2166C2F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7E52A33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34D8B1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10DDDE1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17FBBE0F" w14:textId="77777777" w:rsidTr="00D95D73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14:paraId="749B3D93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029636A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57BC518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6E8FA6B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7A6C0FCE" w14:textId="77777777" w:rsidTr="00D95D73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14:paraId="2FB6F76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193EF05C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1E97B225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3C99FC2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009E3F4D" w14:textId="77777777" w:rsidTr="00D95D73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14:paraId="1EA73A4A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1073E47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490FF920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04D5294E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781835B8" w14:textId="77777777" w:rsidTr="00D95D73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14:paraId="51EF15A8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5C1EC01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22BB6961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0AC664DD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D73" w:rsidRPr="00176D42" w14:paraId="355E19CF" w14:textId="77777777" w:rsidTr="00D95D73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14:paraId="53D1BFF7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14:paraId="30BE44C4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14:paraId="0E60EB79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14:paraId="37363362" w14:textId="77777777" w:rsidR="00D95D73" w:rsidRPr="00176D42" w:rsidRDefault="00D95D73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10E08E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8396EF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341FF4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5EC1AD2" w14:textId="77777777" w:rsidR="00D95D73" w:rsidRPr="00176D42" w:rsidRDefault="00D95D73" w:rsidP="000F6BD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16"/>
          <w:szCs w:val="16"/>
          <w:lang w:bidi="ru-RU"/>
        </w:rPr>
      </w:pPr>
    </w:p>
    <w:p w14:paraId="6DCDB42A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b/>
          <w:sz w:val="16"/>
          <w:szCs w:val="16"/>
        </w:rPr>
        <w:t xml:space="preserve">Учреждение работы не выполняет </w:t>
      </w:r>
    </w:p>
    <w:p w14:paraId="0785B336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F38CD26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lastRenderedPageBreak/>
        <w:t xml:space="preserve">ЧАСТЬ 3. Прочие сведения о муниципальном задании </w:t>
      </w:r>
      <w:r w:rsidRPr="00176D42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14:paraId="3122FCE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4DECF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1. Основания для досрочного прекращения исполнения муниципального задания: </w:t>
      </w:r>
    </w:p>
    <w:p w14:paraId="168768B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- </w:t>
      </w:r>
      <w:r w:rsidRPr="00176D42">
        <w:rPr>
          <w:rFonts w:ascii="Times New Roman" w:hAnsi="Times New Roman" w:cs="Times New Roman"/>
          <w:b/>
          <w:sz w:val="16"/>
          <w:szCs w:val="16"/>
        </w:rPr>
        <w:t xml:space="preserve">ликвидация учреждения </w:t>
      </w:r>
    </w:p>
    <w:p w14:paraId="63C7F5F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b/>
          <w:sz w:val="16"/>
          <w:szCs w:val="16"/>
        </w:rPr>
        <w:t xml:space="preserve">- реорганизация учреждения </w:t>
      </w:r>
    </w:p>
    <w:p w14:paraId="0932D567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b/>
          <w:sz w:val="16"/>
          <w:szCs w:val="16"/>
        </w:rPr>
        <w:t>- исключение муниципальной услуги из ведомственного перечня муниципальных услуг (работ)</w:t>
      </w:r>
    </w:p>
    <w:p w14:paraId="7E318264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b/>
          <w:sz w:val="16"/>
          <w:szCs w:val="16"/>
        </w:rPr>
        <w:t>- иные основания, предусмотренные региональными и федеральными нормативно-правовыми актами.</w:t>
      </w:r>
    </w:p>
    <w:p w14:paraId="4C643C7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2. Иная информация, необходимая для исполнения (контроля за исполнением) муниципального задания </w:t>
      </w:r>
    </w:p>
    <w:p w14:paraId="3C6FE70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(выполнение работ). При необходимости учреждение представляет Управлению образования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14:paraId="2BFE32C3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 Порядок контроля за исполнением муниципального задания</w:t>
      </w:r>
    </w:p>
    <w:p w14:paraId="51EE200E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870"/>
        <w:gridCol w:w="3679"/>
        <w:gridCol w:w="5670"/>
        <w:gridCol w:w="4253"/>
      </w:tblGrid>
      <w:tr w:rsidR="00D95D73" w:rsidRPr="00176D42" w14:paraId="0F2613D5" w14:textId="77777777" w:rsidTr="00D95D73">
        <w:trPr>
          <w:trHeight w:val="48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A249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EA542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Камеральная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AD8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В соответствии с планом-графиком проведения выездных проверок, но не менее 1 раз в 2 года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7BC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МКУ "Управление образования "МР «Цумадинский район»</w:t>
            </w:r>
          </w:p>
        </w:tc>
      </w:tr>
      <w:tr w:rsidR="00D95D73" w:rsidRPr="00176D42" w14:paraId="05A487DD" w14:textId="77777777" w:rsidTr="00D95D73">
        <w:trPr>
          <w:trHeight w:val="6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9A3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D0D10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Выездная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D715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(в случае поступления обоснованных жалоб потребителей, требований правоохранительных органов и органов, осуществляющих контроль эксплуатацией имущества)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807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МКУ "Управление образования "МР «Цумадинский район»</w:t>
            </w:r>
          </w:p>
        </w:tc>
      </w:tr>
      <w:tr w:rsidR="00D95D73" w:rsidRPr="00176D42" w14:paraId="6EB3D14A" w14:textId="77777777" w:rsidTr="00D95D73">
        <w:trPr>
          <w:trHeight w:val="6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CB61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131483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и анализ отчетной документации, предоставляемой учреждением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E258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345D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МКУ "Управление образования "МР «Цумадинский район»</w:t>
            </w:r>
          </w:p>
        </w:tc>
      </w:tr>
      <w:tr w:rsidR="00D95D73" w:rsidRPr="00176D42" w14:paraId="14B23A01" w14:textId="77777777" w:rsidTr="00D95D73">
        <w:trPr>
          <w:trHeight w:val="99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E73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63E39B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Предоставление начальнику управления образования МР №Цумадинский район» персональных отчетов руководителя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7FFC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требованию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B5BE" w14:textId="77777777" w:rsidR="00D95D73" w:rsidRPr="00176D42" w:rsidRDefault="00D95D73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МКУ "Управление образования "МР «Цумадинский район»</w:t>
            </w:r>
          </w:p>
        </w:tc>
      </w:tr>
    </w:tbl>
    <w:p w14:paraId="1467F522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33D8B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4. Требования к отчетности об исполнении муниципального задания: </w:t>
      </w:r>
      <w:r w:rsidRPr="00176D4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70EBE2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b/>
          <w:sz w:val="16"/>
          <w:szCs w:val="16"/>
        </w:rPr>
        <w:t>Отчет о выполнении муниципального задания предоставляется в соответствие с формой, утвержденной постановлением Администрации МР «Цумадинский район»</w:t>
      </w:r>
    </w:p>
    <w:p w14:paraId="7BA0A804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4.1. Периодичность представления отчетов об исполнении муниципального задания: </w:t>
      </w:r>
      <w:r w:rsidRPr="00176D42">
        <w:rPr>
          <w:rFonts w:ascii="Times New Roman" w:hAnsi="Times New Roman" w:cs="Times New Roman"/>
          <w:b/>
          <w:sz w:val="16"/>
          <w:szCs w:val="16"/>
        </w:rPr>
        <w:t xml:space="preserve">ежегодно. </w:t>
      </w:r>
    </w:p>
    <w:p w14:paraId="5D5A8BDA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4.2. Сроки представления отчетов об исполнении муниципального задания: </w:t>
      </w:r>
      <w:r w:rsidRPr="00176D42">
        <w:rPr>
          <w:rFonts w:ascii="Times New Roman" w:hAnsi="Times New Roman" w:cs="Times New Roman"/>
          <w:b/>
          <w:sz w:val="16"/>
          <w:szCs w:val="16"/>
        </w:rPr>
        <w:t>в срок до 25 января следующего за отчётным финансовым годом.</w:t>
      </w:r>
      <w:r w:rsidRPr="00176D4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5B40155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4.3. Иные требования к отчетности об исполнении муниципального задания:  </w:t>
      </w:r>
    </w:p>
    <w:p w14:paraId="15A4239A" w14:textId="77777777" w:rsidR="00D95D73" w:rsidRPr="00176D42" w:rsidRDefault="00D95D73" w:rsidP="000F6BD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предварительный отчёт об исполнении муниципального задания предоставляется в срок до 1 декабря текущего финансового года </w:t>
      </w:r>
    </w:p>
    <w:p w14:paraId="54F67906" w14:textId="77777777" w:rsidR="00D95D73" w:rsidRPr="00176D42" w:rsidRDefault="00D95D73" w:rsidP="000F6BD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размещение на официальном общероссийском сайте для размещения информации об учреждениях </w:t>
      </w:r>
      <w:r w:rsidRPr="00176D42">
        <w:rPr>
          <w:rFonts w:ascii="Times New Roman" w:hAnsi="Times New Roman" w:cs="Times New Roman"/>
          <w:sz w:val="16"/>
          <w:szCs w:val="16"/>
          <w:lang w:val="en-US"/>
        </w:rPr>
        <w:t>www</w:t>
      </w:r>
      <w:r w:rsidRPr="00176D42">
        <w:rPr>
          <w:rFonts w:ascii="Times New Roman" w:hAnsi="Times New Roman" w:cs="Times New Roman"/>
          <w:sz w:val="16"/>
          <w:szCs w:val="16"/>
        </w:rPr>
        <w:t>.</w:t>
      </w:r>
      <w:r w:rsidRPr="00176D42">
        <w:rPr>
          <w:rFonts w:ascii="Times New Roman" w:hAnsi="Times New Roman" w:cs="Times New Roman"/>
          <w:sz w:val="16"/>
          <w:szCs w:val="16"/>
          <w:lang w:val="en-US"/>
        </w:rPr>
        <w:t>bus</w:t>
      </w:r>
      <w:r w:rsidRPr="00176D42">
        <w:rPr>
          <w:rFonts w:ascii="Times New Roman" w:hAnsi="Times New Roman" w:cs="Times New Roman"/>
          <w:sz w:val="16"/>
          <w:szCs w:val="16"/>
        </w:rPr>
        <w:t>.</w:t>
      </w:r>
      <w:r w:rsidRPr="00176D42">
        <w:rPr>
          <w:rFonts w:ascii="Times New Roman" w:hAnsi="Times New Roman" w:cs="Times New Roman"/>
          <w:sz w:val="16"/>
          <w:szCs w:val="16"/>
          <w:lang w:val="en-US"/>
        </w:rPr>
        <w:t>gov</w:t>
      </w:r>
      <w:r w:rsidRPr="00176D42">
        <w:rPr>
          <w:rFonts w:ascii="Times New Roman" w:hAnsi="Times New Roman" w:cs="Times New Roman"/>
          <w:sz w:val="16"/>
          <w:szCs w:val="16"/>
        </w:rPr>
        <w:t>.</w:t>
      </w:r>
      <w:r w:rsidRPr="00176D42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176D42">
        <w:rPr>
          <w:rFonts w:ascii="Times New Roman" w:hAnsi="Times New Roman" w:cs="Times New Roman"/>
          <w:sz w:val="16"/>
          <w:szCs w:val="16"/>
        </w:rPr>
        <w:t xml:space="preserve">, согласно приказу Министерства финансов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</w:r>
    </w:p>
    <w:p w14:paraId="0E8DD039" w14:textId="77777777" w:rsidR="00D95D73" w:rsidRPr="00176D42" w:rsidRDefault="00D95D73" w:rsidP="000F6BDD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отчетность предоставлять в 2-х экземплярах на бумажном и электронном носителях.</w:t>
      </w:r>
    </w:p>
    <w:p w14:paraId="7179C38A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5. Иные показатели, связанные с выполнением муниципального задания </w:t>
      </w:r>
      <w:r w:rsidRPr="00176D42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 w:rsidRPr="00176D42">
        <w:rPr>
          <w:rFonts w:ascii="Times New Roman" w:hAnsi="Times New Roman" w:cs="Times New Roman"/>
          <w:sz w:val="16"/>
          <w:szCs w:val="16"/>
        </w:rPr>
        <w:t xml:space="preserve"> ___________________</w:t>
      </w:r>
      <w:r w:rsidRPr="00176D42">
        <w:rPr>
          <w:rFonts w:ascii="Times New Roman" w:hAnsi="Times New Roman" w:cs="Times New Roman"/>
          <w:sz w:val="16"/>
          <w:szCs w:val="16"/>
          <w:u w:val="single"/>
        </w:rPr>
        <w:t xml:space="preserve"> нет_</w:t>
      </w:r>
      <w:r w:rsidRPr="00176D42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14:paraId="674F851C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1)</w:t>
      </w:r>
      <w:bookmarkStart w:id="0" w:name="P769"/>
      <w:bookmarkEnd w:id="0"/>
      <w:r w:rsidRPr="00176D42">
        <w:rPr>
          <w:rFonts w:ascii="Times New Roman" w:hAnsi="Times New Roman" w:cs="Times New Roman"/>
          <w:sz w:val="16"/>
          <w:szCs w:val="16"/>
        </w:rPr>
        <w:t xml:space="preserve"> Заполняется в целом по муниципальному заданию.</w:t>
      </w:r>
    </w:p>
    <w:p w14:paraId="70B2664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2)</w:t>
      </w:r>
      <w:bookmarkStart w:id="1" w:name="P771"/>
      <w:bookmarkEnd w:id="1"/>
      <w:r w:rsidRPr="00176D42">
        <w:rPr>
          <w:rFonts w:ascii="Times New Roman" w:hAnsi="Times New Roman" w:cs="Times New Roman"/>
          <w:sz w:val="16"/>
          <w:szCs w:val="16"/>
        </w:rPr>
        <w:t xml:space="preserve"> В числе  иных показателей  может  быть указано допустимое (возможное) отклонение  от выполнения муниципального задания, в пределах которого оно считается  выполненным,  при  принятии  органом,  осуществляющим  функции и полномочия учредителя муниципальных бюджетных или автономных  учреждений, главным распорядителем  средств бюджета,  в  ведении которого находятся  муниципальные  казенные  учреждения,  решения об установлении общего допустимого (возможного) отклонения от выполнения муниципального задания, в  пределах которого оно  считается  выполненным  (в %). В  этом случае допустимые  (возможные)  отклонения,  предусмотренные  в  </w:t>
      </w:r>
      <w:hyperlink r:id="rId13" w:anchor="P531#P531" w:history="1">
        <w:r w:rsidRPr="00176D42">
          <w:rPr>
            <w:rStyle w:val="ab"/>
            <w:rFonts w:ascii="Times New Roman" w:hAnsi="Times New Roman" w:cs="Times New Roman"/>
            <w:sz w:val="16"/>
            <w:szCs w:val="16"/>
          </w:rPr>
          <w:t>пунктах 3.1</w:t>
        </w:r>
      </w:hyperlink>
      <w:r w:rsidRPr="00176D42">
        <w:rPr>
          <w:rFonts w:ascii="Times New Roman" w:hAnsi="Times New Roman" w:cs="Times New Roman"/>
          <w:sz w:val="16"/>
          <w:szCs w:val="16"/>
        </w:rPr>
        <w:t xml:space="preserve"> и </w:t>
      </w:r>
      <w:hyperlink r:id="rId14" w:anchor="P618#P618" w:history="1">
        <w:r w:rsidRPr="00176D42">
          <w:rPr>
            <w:rStyle w:val="ab"/>
            <w:rFonts w:ascii="Times New Roman" w:hAnsi="Times New Roman" w:cs="Times New Roman"/>
            <w:sz w:val="16"/>
            <w:szCs w:val="16"/>
          </w:rPr>
          <w:t>3.2</w:t>
        </w:r>
      </w:hyperlink>
      <w:r w:rsidRPr="00176D42">
        <w:rPr>
          <w:rFonts w:ascii="Times New Roman" w:hAnsi="Times New Roman" w:cs="Times New Roman"/>
          <w:sz w:val="16"/>
          <w:szCs w:val="16"/>
        </w:rPr>
        <w:t xml:space="preserve"> настоящего муниципального задания, не заполняются.</w:t>
      </w:r>
    </w:p>
    <w:p w14:paraId="070B7DB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EF70C9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РАЗДЕЛ </w:t>
      </w:r>
      <w:r w:rsidRPr="00176D42">
        <w:rPr>
          <w:rFonts w:ascii="Times New Roman" w:hAnsi="Times New Roman" w:cs="Times New Roman"/>
          <w:sz w:val="16"/>
          <w:szCs w:val="16"/>
          <w:u w:val="single"/>
        </w:rPr>
        <w:t>01/3</w:t>
      </w:r>
    </w:p>
    <w:p w14:paraId="76C6A389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17"/>
        <w:gridCol w:w="5453"/>
      </w:tblGrid>
      <w:tr w:rsidR="000F6BDD" w:rsidRPr="00176D42" w14:paraId="792785C8" w14:textId="77777777" w:rsidTr="000F6BDD">
        <w:tc>
          <w:tcPr>
            <w:tcW w:w="9606" w:type="dxa"/>
            <w:shd w:val="clear" w:color="auto" w:fill="auto"/>
          </w:tcPr>
          <w:p w14:paraId="3D7CBAC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1. Наименование муниципальной услуги: </w:t>
            </w:r>
          </w:p>
          <w:p w14:paraId="75162F7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47" w:type="dxa"/>
            <w:shd w:val="clear" w:color="auto" w:fill="auto"/>
          </w:tcPr>
          <w:p w14:paraId="6F27095E" w14:textId="1D900C74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D36979" wp14:editId="392D6532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5715</wp:posOffset>
                      </wp:positionV>
                      <wp:extent cx="1429385" cy="285750"/>
                      <wp:effectExtent l="5080" t="12700" r="13335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60B9A" w14:textId="77777777" w:rsidR="000F6BDD" w:rsidRDefault="000F6BDD" w:rsidP="000F6BDD">
                                  <w:pPr>
                                    <w:jc w:val="center"/>
                                  </w:pPr>
                                  <w:r>
                                    <w:t>11.794.0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36979" id="Прямоугольник 8" o:spid="_x0000_s1031" style="position:absolute;left:0;text-align:left;margin-left:132pt;margin-top:.45pt;width:112.5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">
                      <v:textbox>
                        <w:txbxContent>
                          <w:p w14:paraId="30160B9A" w14:textId="77777777" w:rsidR="000F6BDD" w:rsidRDefault="000F6BDD" w:rsidP="000F6BDD">
                            <w:pPr>
                              <w:jc w:val="center"/>
                            </w:pPr>
                            <w:r>
                              <w:t>11.794.0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</w:t>
            </w:r>
          </w:p>
          <w:p w14:paraId="479F5D2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 базовому перечню</w:t>
            </w:r>
          </w:p>
          <w:p w14:paraId="47C55A5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44431D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2. Категория потребителей муниципальной услуги: </w:t>
      </w:r>
      <w:r w:rsidRPr="00176D42">
        <w:rPr>
          <w:rFonts w:ascii="Times New Roman" w:hAnsi="Times New Roman" w:cs="Times New Roman"/>
          <w:b/>
          <w:sz w:val="16"/>
          <w:szCs w:val="16"/>
        </w:rPr>
        <w:t>физические лица</w:t>
      </w:r>
    </w:p>
    <w:p w14:paraId="61CF9A4E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 Показатели, характеризующие объем и (или) качество муниципальной услуги</w:t>
      </w:r>
    </w:p>
    <w:p w14:paraId="745F9C64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276"/>
        <w:gridCol w:w="1134"/>
        <w:gridCol w:w="992"/>
        <w:gridCol w:w="851"/>
        <w:gridCol w:w="4111"/>
        <w:gridCol w:w="992"/>
        <w:gridCol w:w="850"/>
        <w:gridCol w:w="851"/>
        <w:gridCol w:w="850"/>
        <w:gridCol w:w="851"/>
      </w:tblGrid>
      <w:tr w:rsidR="000F6BDD" w:rsidRPr="00176D42" w14:paraId="16D34ED7" w14:textId="77777777" w:rsidTr="000F6BD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FA46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Уникальная реестровая запись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3223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87A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оказания муниципальной работы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B4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182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0F6BDD" w:rsidRPr="00176D42" w14:paraId="2F9E1643" w14:textId="77777777" w:rsidTr="000F6BDD">
        <w:trPr>
          <w:trHeight w:val="6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557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808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A8E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CF13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14:paraId="474FBD3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A1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B27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5" w:history="1">
              <w:r w:rsidRPr="00176D4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34459" w14:textId="5DE22461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1C321" w14:textId="0B447289" w:rsidR="000F6BDD" w:rsidRPr="00176D42" w:rsidRDefault="000F6BDD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796B1" w14:textId="568134A6" w:rsidR="000F6BDD" w:rsidRPr="00176D42" w:rsidRDefault="000F6BDD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  <w:p w14:paraId="633CD401" w14:textId="77777777" w:rsidR="000F6BDD" w:rsidRPr="00176D42" w:rsidRDefault="000F6BDD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</w:tr>
      <w:tr w:rsidR="000F6BDD" w:rsidRPr="00176D42" w14:paraId="0EA5D2D8" w14:textId="77777777" w:rsidTr="000F6BDD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16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ED5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717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91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59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68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Условие2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C2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9E6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C0A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AA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87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6B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32E14409" w14:textId="77777777" w:rsidTr="000F6BDD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9B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87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F2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13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03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F4D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E3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229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D9A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F39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8E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BC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F6BDD" w:rsidRPr="00176D42" w14:paraId="2BF5E675" w14:textId="77777777" w:rsidTr="000F6BD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BCCF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1,18E+22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BF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20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1486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A4D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B237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CDF8" w14:textId="37879869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8BE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4CF5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4E5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125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F9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F6BDD" w:rsidRPr="00176D42" w14:paraId="5C475C6E" w14:textId="77777777" w:rsidTr="000F6BD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E0F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9C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96D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FBBD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67CC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E9FC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5B22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F8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738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16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F3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12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F6BDD" w:rsidRPr="00176D42" w14:paraId="2B112C75" w14:textId="77777777" w:rsidTr="000F6BDD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1C8B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1B4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DC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1FF4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A680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F72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937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B2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3C1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98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B7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62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F6BDD" w:rsidRPr="00176D42" w14:paraId="48AE3812" w14:textId="77777777" w:rsidTr="000F6BD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3605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11794000300400101004101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4C42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15C30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E748C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0738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BFAF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303" w14:textId="67EED58D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F8D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9650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367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39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0DB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F6BDD" w:rsidRPr="00176D42" w14:paraId="5116FFC4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9E2A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11E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FF68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44D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76F7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C7BD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74C0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CF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97E9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9C1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F8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43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F6BDD" w:rsidRPr="00176D42" w14:paraId="56D269A6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EF53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2383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6BE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23B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E07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0302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457F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B4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BB9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7A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9A0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57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0F6BDD" w:rsidRPr="00176D42" w14:paraId="6BB0C28D" w14:textId="77777777" w:rsidTr="000F6BD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2BEE3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11794000300500201000101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E261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935F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7783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5C37D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6123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24F" w14:textId="50836128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AB9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5DF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D9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C1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71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F6BDD" w:rsidRPr="00176D42" w14:paraId="668E8916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911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EC83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2D97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E7A8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EAED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6FB6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74AD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5C0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8F4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4A0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8F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0C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F6BDD" w:rsidRPr="00176D42" w14:paraId="13F1C6E9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E116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1C7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334C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922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FCA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1781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8EEC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19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4B7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D2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88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91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0F6BDD" w:rsidRPr="00176D42" w14:paraId="136AEB10" w14:textId="77777777" w:rsidTr="000F6BD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891A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11794000300300101006101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A9095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9101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C5F4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F04E2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432A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2E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0A0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BDF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32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7E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581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F6BDD" w:rsidRPr="00176D42" w14:paraId="504A115C" w14:textId="77777777" w:rsidTr="00C31AA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883D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2CA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B542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A44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5D81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FA8D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D530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80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690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87D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EA9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988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0F6BDD" w:rsidRPr="00176D42" w14:paraId="10E73A00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CC5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F2B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062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5A5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58B3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A5FE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C6C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FE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914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4A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AF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18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0F6BDD" w:rsidRPr="00176D42" w14:paraId="1BA61694" w14:textId="77777777" w:rsidTr="000F6BD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8D4B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11794000304500301005100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430B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EA37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D2002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C654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64CD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A6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602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67B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8A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C4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46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F6BDD" w:rsidRPr="00176D42" w14:paraId="7C03034D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CF2B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7D9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6262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7C8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3E4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81D1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05D7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F8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DDDB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18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AD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7C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F6BDD" w:rsidRPr="00176D42" w14:paraId="187B7FC3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AD6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2981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17E2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06E7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A80B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953E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D50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E2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698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D01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53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93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0F6BDD" w:rsidRPr="00176D42" w14:paraId="4643BAFB" w14:textId="77777777" w:rsidTr="000F6BD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E1169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11794000300500101001101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C3B8D" w14:textId="77777777" w:rsidR="000F6BDD" w:rsidRPr="00176D42" w:rsidRDefault="000F6BDD" w:rsidP="000F6BDD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57FD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733D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D01B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6D8D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FE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ADAF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F854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B9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2B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9E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</w:tr>
      <w:tr w:rsidR="000F6BDD" w:rsidRPr="00176D42" w14:paraId="13D9BBCB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9192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010B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FF1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745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AF6E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FE87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52B0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F5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FCF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6B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DA8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EA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F6BDD" w:rsidRPr="00176D42" w14:paraId="3D887672" w14:textId="77777777" w:rsidTr="000F6BD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6042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B43B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5F4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10F8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1EC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FF66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C070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B53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F54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84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ED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68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</w:tbl>
    <w:p w14:paraId="7C408FFC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293C600" w14:textId="3FBF2DDE" w:rsidR="00176D42" w:rsidRDefault="00176D42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23E65" wp14:editId="70CD6818">
                <wp:simplePos x="0" y="0"/>
                <wp:positionH relativeFrom="column">
                  <wp:posOffset>6253204</wp:posOffset>
                </wp:positionH>
                <wp:positionV relativeFrom="paragraph">
                  <wp:posOffset>66813</wp:posOffset>
                </wp:positionV>
                <wp:extent cx="1503293" cy="262393"/>
                <wp:effectExtent l="0" t="0" r="20955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293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1868" w14:textId="77777777" w:rsidR="000F6BDD" w:rsidRDefault="000F6BDD" w:rsidP="000F6BDD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23E65" id="Прямоугольник 7" o:spid="_x0000_s1032" style="position:absolute;left:0;text-align:left;margin-left:492.4pt;margin-top:5.25pt;width:118.3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">
                <v:textbox>
                  <w:txbxContent>
                    <w:p w14:paraId="05081868" w14:textId="77777777" w:rsidR="000F6BDD" w:rsidRDefault="000F6BDD" w:rsidP="000F6BDD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</w:p>
    <w:p w14:paraId="02561CDB" w14:textId="07E09384" w:rsidR="00176D42" w:rsidRDefault="00176D42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471051" w14:textId="6D496892" w:rsidR="00176D42" w:rsidRDefault="00176D42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04AD09" w14:textId="5356B9B6" w:rsidR="00176D42" w:rsidRDefault="00176D42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E0B579" w14:textId="4C78576F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Допустимые (возможные) отклонения от установленных показателей качества муниципальной  </w:t>
      </w:r>
    </w:p>
    <w:p w14:paraId="6E9ED7C5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услуги, в пределах которых муниципальное задание считается выполненным (в %)                                   </w:t>
      </w:r>
    </w:p>
    <w:p w14:paraId="4D124DD5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14:paraId="5240D452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14:paraId="4E054496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3.2 Показатели, характеризующие объем муниципальной услуги</w:t>
      </w:r>
    </w:p>
    <w:p w14:paraId="3B251E83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356"/>
        <w:gridCol w:w="1417"/>
        <w:gridCol w:w="1134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0F6BDD" w:rsidRPr="00176D42" w14:paraId="3B536E0A" w14:textId="77777777" w:rsidTr="000F6BD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504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4483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894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  <w:p w14:paraId="2703545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40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164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089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bCs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0F6BDD" w:rsidRPr="00176D42" w14:paraId="06D0E377" w14:textId="77777777" w:rsidTr="000F6B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4AE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4E8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0C8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349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C8DF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6" w:history="1">
              <w:r w:rsidRPr="00176D42">
                <w:rPr>
                  <w:rStyle w:val="ab"/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2E1" w14:textId="0D571D2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1162" w14:textId="1E30512B" w:rsidR="000F6BDD" w:rsidRPr="00176D42" w:rsidRDefault="000F6BDD" w:rsidP="000F6BDD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2A8F5" w14:textId="18D7C864" w:rsidR="000F6BDD" w:rsidRPr="00176D42" w:rsidRDefault="000F6BDD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(год </w:t>
            </w:r>
          </w:p>
          <w:p w14:paraId="43287600" w14:textId="77777777" w:rsidR="000F6BDD" w:rsidRPr="00176D42" w:rsidRDefault="000F6BDD" w:rsidP="000F6BDD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C448" w14:textId="1C811AE2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AF4E" w14:textId="7F92AEDC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B4988" w14:textId="0B42A12B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31AA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(1год планового периода) </w:t>
            </w:r>
          </w:p>
        </w:tc>
      </w:tr>
      <w:tr w:rsidR="000F6BDD" w:rsidRPr="00176D42" w14:paraId="69F5A982" w14:textId="77777777" w:rsidTr="000F6BD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5D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9D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DE0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2D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C0A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</w:t>
            </w:r>
          </w:p>
          <w:p w14:paraId="35EC53B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378D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</w:t>
            </w:r>
          </w:p>
          <w:p w14:paraId="4E40F76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32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7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D8F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66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362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929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55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CD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B0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38D4B57F" w14:textId="77777777" w:rsidTr="000F6BD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B6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1F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DF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4C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3D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124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75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CF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DC9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4B5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357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3A2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E3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1F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BE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F6BDD" w:rsidRPr="00176D42" w14:paraId="1571D617" w14:textId="77777777" w:rsidTr="000F6BD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2C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1,18E+22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E6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CC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EB0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1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AA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14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CA86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3D9F4F52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D20F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14:paraId="1E31580D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2F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86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DA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2C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048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34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20EDD84A" w14:textId="77777777" w:rsidTr="000F6BD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02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11794000300400101004101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A6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B79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CD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98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EC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908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F98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0B52130D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27A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14:paraId="47B30A78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89D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F2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072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AB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DF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FA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3B4D2E6B" w14:textId="77777777" w:rsidTr="000F6BD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87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11794000300500201000101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A8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92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7FF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B6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8F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42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EBB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2125E8BB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DE2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14:paraId="23AD39AD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BC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57B4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4A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FA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659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08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0E79179B" w14:textId="77777777" w:rsidTr="000F6BD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20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11794000300300101006101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6F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CE6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9B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C8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CB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D1D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2D7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28713984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467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14:paraId="27BF16C8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572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88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11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CE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022C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707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2AD0FFE8" w14:textId="77777777" w:rsidTr="000F6BD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38A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11794000304500301005100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B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358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155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проходящие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5F7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7A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911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E459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5C8A2CDB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795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14:paraId="437AA9CB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25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C65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AAE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4A3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29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A2A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6BDD" w:rsidRPr="00176D42" w14:paraId="463BDA63" w14:textId="77777777" w:rsidTr="000F6BD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82C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11794000300500101001101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F00" w14:textId="77777777" w:rsidR="000F6BDD" w:rsidRPr="00176D42" w:rsidRDefault="000F6BDD" w:rsidP="000F6BDD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39F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5AE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C22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B03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094" w14:textId="77777777" w:rsidR="000F6BDD" w:rsidRPr="00176D42" w:rsidRDefault="000F6BDD" w:rsidP="000F6B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A56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  <w:p w14:paraId="786496A5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D3D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6D42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  <w:p w14:paraId="45DE2C65" w14:textId="77777777" w:rsidR="000F6BDD" w:rsidRPr="00176D42" w:rsidRDefault="000F6BDD" w:rsidP="000F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35B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400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D46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9823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B28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291" w14:textId="77777777" w:rsidR="000F6BDD" w:rsidRPr="00176D42" w:rsidRDefault="000F6BDD" w:rsidP="000F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35EF85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3275D8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DF9F9B" w14:textId="2143147C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070DA" wp14:editId="66388494">
                <wp:simplePos x="0" y="0"/>
                <wp:positionH relativeFrom="column">
                  <wp:posOffset>6766560</wp:posOffset>
                </wp:positionH>
                <wp:positionV relativeFrom="paragraph">
                  <wp:posOffset>37465</wp:posOffset>
                </wp:positionV>
                <wp:extent cx="1219200" cy="285750"/>
                <wp:effectExtent l="11430" t="6350" r="762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AFEFD" w14:textId="77777777" w:rsidR="000F6BDD" w:rsidRDefault="000F6BDD" w:rsidP="000F6BDD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70DA" id="Прямоугольник 6" o:spid="_x0000_s1033" style="position:absolute;left:0;text-align:left;margin-left:532.8pt;margin-top:2.95pt;width:9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">
                <v:textbox>
                  <w:txbxContent>
                    <w:p w14:paraId="7DFAFEFD" w14:textId="77777777" w:rsidR="000F6BDD" w:rsidRDefault="000F6BDD" w:rsidP="000F6BDD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Pr="00176D42">
        <w:rPr>
          <w:rFonts w:ascii="Times New Roman" w:hAnsi="Times New Roman" w:cs="Times New Roman"/>
          <w:sz w:val="16"/>
          <w:szCs w:val="16"/>
        </w:rPr>
        <w:t xml:space="preserve">Допустимые (возможные) отклонения от установленных показателей   объема   муниципальной услуги,  </w:t>
      </w:r>
    </w:p>
    <w:p w14:paraId="14FAF53C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в пределах которых муниципальное задание считается выполненным (в %)                   </w:t>
      </w:r>
    </w:p>
    <w:p w14:paraId="36690ABF" w14:textId="77777777" w:rsidR="000F6BDD" w:rsidRPr="00176D42" w:rsidRDefault="000F6BDD" w:rsidP="000F6BDD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14:paraId="5C590D58" w14:textId="77777777" w:rsidR="000F6BDD" w:rsidRPr="00176D42" w:rsidRDefault="000F6BDD" w:rsidP="000F6BDD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 Порядок оказания </w:t>
      </w: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муниципаль</w:t>
      </w: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ной услуги</w:t>
      </w:r>
    </w:p>
    <w:p w14:paraId="4669BAA0" w14:textId="77777777" w:rsidR="000F6BDD" w:rsidRPr="00176D42" w:rsidRDefault="000F6BDD" w:rsidP="000F6BDD">
      <w:pPr>
        <w:widowControl w:val="0"/>
        <w:spacing w:after="0" w:line="240" w:lineRule="auto"/>
        <w:ind w:right="-264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5.1. Нормативные правовые акты, регулирующие порядок оказания </w:t>
      </w:r>
      <w:r w:rsidRPr="00176D4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муниципаль</w:t>
      </w: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ных услуг</w:t>
      </w:r>
      <w:r w:rsidRPr="00176D42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</w:t>
      </w:r>
    </w:p>
    <w:p w14:paraId="61297998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14:paraId="0F2AA486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14:paraId="71F65629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Закон Республики Дагестан от 03.11.2006 № 57 "Об образовании"</w:t>
      </w:r>
    </w:p>
    <w:p w14:paraId="1254468D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176D42">
        <w:rPr>
          <w:rFonts w:ascii="Times New Roman" w:hAnsi="Times New Roman" w:cs="Times New Roman"/>
          <w:sz w:val="16"/>
          <w:szCs w:val="16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14:paraId="4623592D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14:paraId="5520F7E7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 xml:space="preserve"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</w:t>
      </w:r>
      <w:r w:rsidRPr="00176D42">
        <w:rPr>
          <w:rFonts w:ascii="Times New Roman" w:hAnsi="Times New Roman" w:cs="Times New Roman"/>
          <w:sz w:val="16"/>
          <w:szCs w:val="16"/>
        </w:rPr>
        <w:lastRenderedPageBreak/>
        <w:t>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14:paraId="6CD3299D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Приказ Министерства образования и науки Российской Федерации от 06.12.2009 № 413 «Об утверждении и введении в действие федерального государственного образовательного стандарта среднего общего образования».</w:t>
      </w:r>
    </w:p>
    <w:p w14:paraId="7BF05DEC" w14:textId="77777777" w:rsidR="000F6BDD" w:rsidRPr="00176D42" w:rsidRDefault="000F6BDD" w:rsidP="000F6BDD">
      <w:pPr>
        <w:widowControl w:val="0"/>
        <w:numPr>
          <w:ilvl w:val="0"/>
          <w:numId w:val="5"/>
        </w:numPr>
        <w:spacing w:after="0" w:line="240" w:lineRule="auto"/>
        <w:ind w:right="-264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Постановление Главного государственного санитарного врача Российской Федерации от 29.12.2010 № 189 «Об утверждении СанПиН 2.4.2.2821-10  "Санитарно-эпидемиологические требования к условиям и организации обучения в общеобразовательных учреждениях"».</w:t>
      </w:r>
    </w:p>
    <w:p w14:paraId="4F502A88" w14:textId="77777777" w:rsidR="000F6BDD" w:rsidRPr="00176D42" w:rsidRDefault="000F6BDD" w:rsidP="000F6B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Соответствующий административный регламент</w:t>
      </w:r>
    </w:p>
    <w:p w14:paraId="517C90BA" w14:textId="77777777" w:rsidR="000F6BDD" w:rsidRPr="00176D42" w:rsidRDefault="000F6BDD" w:rsidP="000F6B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EE315D2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C8FD8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B398AF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F54D96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AE4F6D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6CABAD" w14:textId="35F3757E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76D42">
        <w:rPr>
          <w:rFonts w:ascii="Times New Roman" w:hAnsi="Times New Roman" w:cs="Times New Roman"/>
          <w:sz w:val="16"/>
          <w:szCs w:val="16"/>
        </w:rPr>
        <w:t>Директор МБОУ «</w:t>
      </w:r>
      <w:r w:rsidR="00220F6B" w:rsidRPr="00176D42">
        <w:rPr>
          <w:rFonts w:ascii="Times New Roman" w:hAnsi="Times New Roman" w:cs="Times New Roman"/>
          <w:sz w:val="16"/>
          <w:szCs w:val="16"/>
        </w:rPr>
        <w:t>Метрадинская школа-сад</w:t>
      </w:r>
      <w:r w:rsidRPr="00176D42">
        <w:rPr>
          <w:rFonts w:ascii="Times New Roman" w:hAnsi="Times New Roman" w:cs="Times New Roman"/>
          <w:sz w:val="16"/>
          <w:szCs w:val="16"/>
        </w:rPr>
        <w:t xml:space="preserve">»           </w:t>
      </w:r>
      <w:r w:rsidR="000F6BDD" w:rsidRPr="00176D42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220F6B" w:rsidRPr="00176D42">
        <w:rPr>
          <w:rFonts w:ascii="Times New Roman" w:hAnsi="Times New Roman" w:cs="Times New Roman"/>
          <w:sz w:val="16"/>
          <w:szCs w:val="16"/>
          <w:u w:val="single"/>
        </w:rPr>
        <w:t>Абдусаламов Ш.А.</w:t>
      </w:r>
    </w:p>
    <w:p w14:paraId="4D030635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11EA90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60387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6399EE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81511BB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561DB4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BE7C74" w14:textId="77777777" w:rsidR="00D95D73" w:rsidRPr="00176D42" w:rsidRDefault="00D95D73" w:rsidP="000F6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B0ECAF" w14:textId="77777777" w:rsidR="0078393F" w:rsidRPr="00176D42" w:rsidRDefault="0078393F" w:rsidP="000F6BD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78393F" w:rsidRPr="00176D42" w:rsidSect="00690F47">
      <w:footerReference w:type="default" r:id="rId17"/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5C4F" w14:textId="77777777" w:rsidR="005327F7" w:rsidRDefault="005327F7" w:rsidP="005C79C2">
      <w:pPr>
        <w:spacing w:after="0" w:line="240" w:lineRule="auto"/>
      </w:pPr>
      <w:r>
        <w:separator/>
      </w:r>
    </w:p>
  </w:endnote>
  <w:endnote w:type="continuationSeparator" w:id="0">
    <w:p w14:paraId="116BFBA6" w14:textId="77777777" w:rsidR="005327F7" w:rsidRDefault="005327F7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421458"/>
      <w:docPartObj>
        <w:docPartGallery w:val="Page Numbers (Bottom of Page)"/>
        <w:docPartUnique/>
      </w:docPartObj>
    </w:sdtPr>
    <w:sdtEndPr/>
    <w:sdtContent>
      <w:p w14:paraId="7A23849F" w14:textId="77777777" w:rsidR="000F6BDD" w:rsidRDefault="000F6B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FA3BC47" w14:textId="77777777" w:rsidR="000F6BDD" w:rsidRDefault="000F6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1BD3" w14:textId="77777777" w:rsidR="005327F7" w:rsidRDefault="005327F7" w:rsidP="005C79C2">
      <w:pPr>
        <w:spacing w:after="0" w:line="240" w:lineRule="auto"/>
      </w:pPr>
      <w:r>
        <w:separator/>
      </w:r>
    </w:p>
  </w:footnote>
  <w:footnote w:type="continuationSeparator" w:id="0">
    <w:p w14:paraId="7451CE55" w14:textId="77777777" w:rsidR="005327F7" w:rsidRDefault="005327F7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B68"/>
    <w:multiLevelType w:val="hybridMultilevel"/>
    <w:tmpl w:val="89C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413FB"/>
    <w:multiLevelType w:val="multilevel"/>
    <w:tmpl w:val="87D47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76471"/>
    <w:multiLevelType w:val="multilevel"/>
    <w:tmpl w:val="3C7E292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3436F"/>
    <w:multiLevelType w:val="multilevel"/>
    <w:tmpl w:val="9914F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414FB"/>
    <w:multiLevelType w:val="multilevel"/>
    <w:tmpl w:val="4C84E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7E0E37"/>
    <w:multiLevelType w:val="hybridMultilevel"/>
    <w:tmpl w:val="27D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368C"/>
    <w:multiLevelType w:val="multilevel"/>
    <w:tmpl w:val="B10E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9E7EE6"/>
    <w:multiLevelType w:val="multilevel"/>
    <w:tmpl w:val="2772A770"/>
    <w:lvl w:ilvl="0">
      <w:start w:val="3"/>
      <w:numFmt w:val="decimal"/>
      <w:lvlText w:val="Раздел 5.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A38D7"/>
    <w:multiLevelType w:val="multilevel"/>
    <w:tmpl w:val="956E2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AE6A1D"/>
    <w:multiLevelType w:val="hybridMultilevel"/>
    <w:tmpl w:val="357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36BE"/>
    <w:multiLevelType w:val="multilevel"/>
    <w:tmpl w:val="B62A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BB6E99"/>
    <w:multiLevelType w:val="multilevel"/>
    <w:tmpl w:val="6E6CB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D14886"/>
    <w:multiLevelType w:val="multilevel"/>
    <w:tmpl w:val="F68AB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704AC9"/>
    <w:multiLevelType w:val="multilevel"/>
    <w:tmpl w:val="AB3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D230D4"/>
    <w:multiLevelType w:val="multilevel"/>
    <w:tmpl w:val="C1E4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52773"/>
    <w:multiLevelType w:val="multilevel"/>
    <w:tmpl w:val="200CA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0B11D0"/>
    <w:multiLevelType w:val="multilevel"/>
    <w:tmpl w:val="FA5673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92F90"/>
    <w:multiLevelType w:val="multilevel"/>
    <w:tmpl w:val="D7464C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402062"/>
    <w:multiLevelType w:val="multilevel"/>
    <w:tmpl w:val="F530F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92BEF"/>
    <w:multiLevelType w:val="multilevel"/>
    <w:tmpl w:val="31200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1522B90"/>
    <w:multiLevelType w:val="multilevel"/>
    <w:tmpl w:val="C0622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0F067A"/>
    <w:multiLevelType w:val="multilevel"/>
    <w:tmpl w:val="5B7895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0A1FE5"/>
    <w:multiLevelType w:val="multilevel"/>
    <w:tmpl w:val="76FC3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49221C"/>
    <w:multiLevelType w:val="multilevel"/>
    <w:tmpl w:val="7F10175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5F738D"/>
    <w:multiLevelType w:val="multilevel"/>
    <w:tmpl w:val="86003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42BA7"/>
    <w:multiLevelType w:val="multilevel"/>
    <w:tmpl w:val="DD220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85674"/>
    <w:multiLevelType w:val="multilevel"/>
    <w:tmpl w:val="B01A5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B5BF3"/>
    <w:multiLevelType w:val="multilevel"/>
    <w:tmpl w:val="9A2ADFD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80542E"/>
    <w:multiLevelType w:val="hybridMultilevel"/>
    <w:tmpl w:val="79BE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518CB"/>
    <w:multiLevelType w:val="multilevel"/>
    <w:tmpl w:val="B0542570"/>
    <w:lvl w:ilvl="0">
      <w:start w:val="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E9485A"/>
    <w:multiLevelType w:val="multilevel"/>
    <w:tmpl w:val="C33A10A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FF6D22"/>
    <w:multiLevelType w:val="multilevel"/>
    <w:tmpl w:val="DBB66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BD3007"/>
    <w:multiLevelType w:val="hybridMultilevel"/>
    <w:tmpl w:val="531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E3CC3"/>
    <w:multiLevelType w:val="multilevel"/>
    <w:tmpl w:val="878EE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9"/>
  </w:num>
  <w:num w:numId="5">
    <w:abstractNumId w:val="27"/>
  </w:num>
  <w:num w:numId="6">
    <w:abstractNumId w:val="0"/>
  </w:num>
  <w:num w:numId="7">
    <w:abstractNumId w:val="32"/>
  </w:num>
  <w:num w:numId="8">
    <w:abstractNumId w:val="5"/>
  </w:num>
  <w:num w:numId="9">
    <w:abstractNumId w:val="36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5"/>
  </w:num>
  <w:num w:numId="15">
    <w:abstractNumId w:val="35"/>
  </w:num>
  <w:num w:numId="16">
    <w:abstractNumId w:val="8"/>
  </w:num>
  <w:num w:numId="17">
    <w:abstractNumId w:val="3"/>
  </w:num>
  <w:num w:numId="18">
    <w:abstractNumId w:val="14"/>
  </w:num>
  <w:num w:numId="19">
    <w:abstractNumId w:val="19"/>
  </w:num>
  <w:num w:numId="20">
    <w:abstractNumId w:val="18"/>
  </w:num>
  <w:num w:numId="21">
    <w:abstractNumId w:val="37"/>
  </w:num>
  <w:num w:numId="22">
    <w:abstractNumId w:val="10"/>
  </w:num>
  <w:num w:numId="23">
    <w:abstractNumId w:val="21"/>
  </w:num>
  <w:num w:numId="24">
    <w:abstractNumId w:val="7"/>
  </w:num>
  <w:num w:numId="25">
    <w:abstractNumId w:val="4"/>
  </w:num>
  <w:num w:numId="26">
    <w:abstractNumId w:val="11"/>
  </w:num>
  <w:num w:numId="27">
    <w:abstractNumId w:val="23"/>
  </w:num>
  <w:num w:numId="28">
    <w:abstractNumId w:val="22"/>
  </w:num>
  <w:num w:numId="29">
    <w:abstractNumId w:val="28"/>
  </w:num>
  <w:num w:numId="30">
    <w:abstractNumId w:val="1"/>
  </w:num>
  <w:num w:numId="31">
    <w:abstractNumId w:val="25"/>
  </w:num>
  <w:num w:numId="32">
    <w:abstractNumId w:val="34"/>
  </w:num>
  <w:num w:numId="33">
    <w:abstractNumId w:val="30"/>
  </w:num>
  <w:num w:numId="34">
    <w:abstractNumId w:val="2"/>
  </w:num>
  <w:num w:numId="35">
    <w:abstractNumId w:val="17"/>
  </w:num>
  <w:num w:numId="36">
    <w:abstractNumId w:val="24"/>
  </w:num>
  <w:num w:numId="37">
    <w:abstractNumId w:val="3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9"/>
    <w:rsid w:val="0001144A"/>
    <w:rsid w:val="00035E4F"/>
    <w:rsid w:val="0004186D"/>
    <w:rsid w:val="00050772"/>
    <w:rsid w:val="000706F6"/>
    <w:rsid w:val="000A5A1B"/>
    <w:rsid w:val="000B4B91"/>
    <w:rsid w:val="000C2A64"/>
    <w:rsid w:val="000C36B8"/>
    <w:rsid w:val="000F6BDD"/>
    <w:rsid w:val="00114125"/>
    <w:rsid w:val="0011711A"/>
    <w:rsid w:val="00121ECA"/>
    <w:rsid w:val="00122631"/>
    <w:rsid w:val="00133367"/>
    <w:rsid w:val="00160F59"/>
    <w:rsid w:val="00176D42"/>
    <w:rsid w:val="00177D03"/>
    <w:rsid w:val="00192553"/>
    <w:rsid w:val="001B0DA4"/>
    <w:rsid w:val="001C0FD3"/>
    <w:rsid w:val="001C5379"/>
    <w:rsid w:val="001C68A8"/>
    <w:rsid w:val="001D1E80"/>
    <w:rsid w:val="001E06AB"/>
    <w:rsid w:val="00210224"/>
    <w:rsid w:val="00220F6B"/>
    <w:rsid w:val="00237BBA"/>
    <w:rsid w:val="00254818"/>
    <w:rsid w:val="002B0617"/>
    <w:rsid w:val="002B489F"/>
    <w:rsid w:val="002E4DB7"/>
    <w:rsid w:val="00303AE5"/>
    <w:rsid w:val="00313C1D"/>
    <w:rsid w:val="00322C2B"/>
    <w:rsid w:val="00334151"/>
    <w:rsid w:val="0035492E"/>
    <w:rsid w:val="003623F2"/>
    <w:rsid w:val="00395602"/>
    <w:rsid w:val="003B084D"/>
    <w:rsid w:val="003E6D97"/>
    <w:rsid w:val="003E766D"/>
    <w:rsid w:val="0041702E"/>
    <w:rsid w:val="00436620"/>
    <w:rsid w:val="00464225"/>
    <w:rsid w:val="00473F05"/>
    <w:rsid w:val="00496CBE"/>
    <w:rsid w:val="005327F7"/>
    <w:rsid w:val="00542BDB"/>
    <w:rsid w:val="00553B90"/>
    <w:rsid w:val="00557D81"/>
    <w:rsid w:val="00576E86"/>
    <w:rsid w:val="00584F40"/>
    <w:rsid w:val="005B5C05"/>
    <w:rsid w:val="005C3D5D"/>
    <w:rsid w:val="005C79C2"/>
    <w:rsid w:val="005D45E3"/>
    <w:rsid w:val="005E381C"/>
    <w:rsid w:val="006532AC"/>
    <w:rsid w:val="0066507F"/>
    <w:rsid w:val="00690F47"/>
    <w:rsid w:val="006C0034"/>
    <w:rsid w:val="006E2FE5"/>
    <w:rsid w:val="007202BC"/>
    <w:rsid w:val="00726C26"/>
    <w:rsid w:val="00734255"/>
    <w:rsid w:val="00750DBC"/>
    <w:rsid w:val="00751CC1"/>
    <w:rsid w:val="007537CD"/>
    <w:rsid w:val="00756727"/>
    <w:rsid w:val="007636E4"/>
    <w:rsid w:val="0076721A"/>
    <w:rsid w:val="0078393F"/>
    <w:rsid w:val="007A1B72"/>
    <w:rsid w:val="007A3435"/>
    <w:rsid w:val="007A3759"/>
    <w:rsid w:val="007B6719"/>
    <w:rsid w:val="00811B6B"/>
    <w:rsid w:val="008753D2"/>
    <w:rsid w:val="00881FB9"/>
    <w:rsid w:val="00882549"/>
    <w:rsid w:val="00883B6C"/>
    <w:rsid w:val="008B1AED"/>
    <w:rsid w:val="008C1F69"/>
    <w:rsid w:val="008C6F0C"/>
    <w:rsid w:val="008F1CDB"/>
    <w:rsid w:val="00910DE9"/>
    <w:rsid w:val="00951C5E"/>
    <w:rsid w:val="00961576"/>
    <w:rsid w:val="00962F78"/>
    <w:rsid w:val="009954B9"/>
    <w:rsid w:val="009B5452"/>
    <w:rsid w:val="009F6B7B"/>
    <w:rsid w:val="00A03083"/>
    <w:rsid w:val="00A030BF"/>
    <w:rsid w:val="00A14CF0"/>
    <w:rsid w:val="00A35CF7"/>
    <w:rsid w:val="00A42F88"/>
    <w:rsid w:val="00A601C9"/>
    <w:rsid w:val="00A71AF9"/>
    <w:rsid w:val="00A84A9A"/>
    <w:rsid w:val="00AB27B1"/>
    <w:rsid w:val="00AD36D0"/>
    <w:rsid w:val="00AD4282"/>
    <w:rsid w:val="00AE1BBF"/>
    <w:rsid w:val="00B46766"/>
    <w:rsid w:val="00B46E62"/>
    <w:rsid w:val="00B50B86"/>
    <w:rsid w:val="00B55F86"/>
    <w:rsid w:val="00B615C7"/>
    <w:rsid w:val="00B84B79"/>
    <w:rsid w:val="00B84FD8"/>
    <w:rsid w:val="00B8778D"/>
    <w:rsid w:val="00BA078B"/>
    <w:rsid w:val="00BC3550"/>
    <w:rsid w:val="00BC62D1"/>
    <w:rsid w:val="00BD6A3E"/>
    <w:rsid w:val="00C11D2F"/>
    <w:rsid w:val="00C27DF9"/>
    <w:rsid w:val="00C31AAD"/>
    <w:rsid w:val="00C40E40"/>
    <w:rsid w:val="00C66A64"/>
    <w:rsid w:val="00C92230"/>
    <w:rsid w:val="00CB148A"/>
    <w:rsid w:val="00CE55B5"/>
    <w:rsid w:val="00CF1B0D"/>
    <w:rsid w:val="00D2631F"/>
    <w:rsid w:val="00D4067E"/>
    <w:rsid w:val="00D419A6"/>
    <w:rsid w:val="00D41CA5"/>
    <w:rsid w:val="00D4331C"/>
    <w:rsid w:val="00D4441B"/>
    <w:rsid w:val="00D548F3"/>
    <w:rsid w:val="00D76959"/>
    <w:rsid w:val="00D80813"/>
    <w:rsid w:val="00D8687D"/>
    <w:rsid w:val="00D872F1"/>
    <w:rsid w:val="00D94FB7"/>
    <w:rsid w:val="00D95D73"/>
    <w:rsid w:val="00DC6CCC"/>
    <w:rsid w:val="00DF52DC"/>
    <w:rsid w:val="00E15325"/>
    <w:rsid w:val="00E47CF2"/>
    <w:rsid w:val="00E63C6D"/>
    <w:rsid w:val="00E71A27"/>
    <w:rsid w:val="00E97D49"/>
    <w:rsid w:val="00EA3B13"/>
    <w:rsid w:val="00EC0658"/>
    <w:rsid w:val="00EC5B63"/>
    <w:rsid w:val="00F17889"/>
    <w:rsid w:val="00F331AC"/>
    <w:rsid w:val="00F73517"/>
    <w:rsid w:val="00F973F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98A4"/>
  <w15:docId w15:val="{D122A612-9D53-42DA-80C0-B38A4D42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5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95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extNPA">
    <w:name w:val="Text NPA"/>
    <w:rsid w:val="00D95D73"/>
    <w:rPr>
      <w:rFonts w:ascii="Times New Roman" w:hAnsi="Times New Roman" w:cs="Times New Roman" w:hint="default"/>
      <w:sz w:val="28"/>
    </w:rPr>
  </w:style>
  <w:style w:type="table" w:styleId="ac">
    <w:name w:val="Table Grid"/>
    <w:basedOn w:val="a1"/>
    <w:uiPriority w:val="59"/>
    <w:rsid w:val="00D95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0">
    <w:name w:val="ConsPlusCell"/>
    <w:rsid w:val="00D95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qFormat/>
    <w:rsid w:val="00D95D73"/>
    <w:rPr>
      <w:i/>
      <w:iCs/>
    </w:rPr>
  </w:style>
  <w:style w:type="paragraph" w:customStyle="1" w:styleId="ConsPlusNormal">
    <w:name w:val="ConsPlusNormal"/>
    <w:uiPriority w:val="99"/>
    <w:rsid w:val="00D95D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rsid w:val="00D95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D95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D95D73"/>
    <w:rPr>
      <w:vertAlign w:val="superscript"/>
    </w:rPr>
  </w:style>
  <w:style w:type="character" w:customStyle="1" w:styleId="af1">
    <w:name w:val="Сноска_"/>
    <w:link w:val="af2"/>
    <w:rsid w:val="00D95D73"/>
    <w:rPr>
      <w:b/>
      <w:bCs/>
      <w:sz w:val="8"/>
      <w:szCs w:val="8"/>
    </w:rPr>
  </w:style>
  <w:style w:type="character" w:customStyle="1" w:styleId="21">
    <w:name w:val="Основной текст (2)_"/>
    <w:link w:val="22"/>
    <w:rsid w:val="00D95D73"/>
    <w:rPr>
      <w:sz w:val="16"/>
      <w:szCs w:val="16"/>
    </w:rPr>
  </w:style>
  <w:style w:type="character" w:customStyle="1" w:styleId="af3">
    <w:name w:val="Основной текст_"/>
    <w:link w:val="12"/>
    <w:rsid w:val="00D95D73"/>
    <w:rPr>
      <w:sz w:val="13"/>
      <w:szCs w:val="13"/>
    </w:rPr>
  </w:style>
  <w:style w:type="character" w:customStyle="1" w:styleId="3">
    <w:name w:val="Основной текст (3)_"/>
    <w:link w:val="30"/>
    <w:rsid w:val="00D95D73"/>
    <w:rPr>
      <w:rFonts w:ascii="Arial" w:eastAsia="Arial" w:hAnsi="Arial" w:cs="Arial"/>
      <w:sz w:val="10"/>
      <w:szCs w:val="10"/>
    </w:rPr>
  </w:style>
  <w:style w:type="character" w:customStyle="1" w:styleId="13">
    <w:name w:val="Заголовок №1_"/>
    <w:link w:val="14"/>
    <w:rsid w:val="00D95D73"/>
    <w:rPr>
      <w:b/>
      <w:bCs/>
    </w:rPr>
  </w:style>
  <w:style w:type="character" w:customStyle="1" w:styleId="23">
    <w:name w:val="Заголовок №2_"/>
    <w:link w:val="24"/>
    <w:rsid w:val="00D95D73"/>
  </w:style>
  <w:style w:type="character" w:customStyle="1" w:styleId="25">
    <w:name w:val="Колонтитул (2)_"/>
    <w:link w:val="26"/>
    <w:rsid w:val="00D95D73"/>
  </w:style>
  <w:style w:type="character" w:customStyle="1" w:styleId="af4">
    <w:name w:val="Другое_"/>
    <w:link w:val="af5"/>
    <w:rsid w:val="00D95D73"/>
    <w:rPr>
      <w:rFonts w:ascii="Arial" w:eastAsia="Arial" w:hAnsi="Arial" w:cs="Arial"/>
      <w:sz w:val="10"/>
      <w:szCs w:val="10"/>
    </w:rPr>
  </w:style>
  <w:style w:type="character" w:customStyle="1" w:styleId="31">
    <w:name w:val="Заголовок №3_"/>
    <w:link w:val="32"/>
    <w:rsid w:val="00D95D73"/>
    <w:rPr>
      <w:sz w:val="16"/>
      <w:szCs w:val="16"/>
    </w:rPr>
  </w:style>
  <w:style w:type="character" w:customStyle="1" w:styleId="af6">
    <w:name w:val="Колонтитул_"/>
    <w:link w:val="af7"/>
    <w:rsid w:val="00D95D73"/>
    <w:rPr>
      <w:rFonts w:ascii="Arial" w:eastAsia="Arial" w:hAnsi="Arial" w:cs="Arial"/>
      <w:sz w:val="12"/>
      <w:szCs w:val="12"/>
    </w:rPr>
  </w:style>
  <w:style w:type="character" w:customStyle="1" w:styleId="af8">
    <w:name w:val="Подпись к таблице_"/>
    <w:link w:val="af9"/>
    <w:rsid w:val="00D95D73"/>
    <w:rPr>
      <w:sz w:val="16"/>
      <w:szCs w:val="16"/>
    </w:rPr>
  </w:style>
  <w:style w:type="character" w:customStyle="1" w:styleId="6">
    <w:name w:val="Основной текст (6)_"/>
    <w:link w:val="60"/>
    <w:rsid w:val="00D95D73"/>
    <w:rPr>
      <w:b/>
      <w:bCs/>
      <w:sz w:val="8"/>
      <w:szCs w:val="8"/>
    </w:rPr>
  </w:style>
  <w:style w:type="paragraph" w:customStyle="1" w:styleId="af2">
    <w:name w:val="Сноска"/>
    <w:basedOn w:val="a"/>
    <w:link w:val="af1"/>
    <w:rsid w:val="00D95D73"/>
    <w:pPr>
      <w:widowControl w:val="0"/>
      <w:spacing w:after="0" w:line="322" w:lineRule="auto"/>
    </w:pPr>
    <w:rPr>
      <w:b/>
      <w:bCs/>
      <w:sz w:val="8"/>
      <w:szCs w:val="8"/>
    </w:rPr>
  </w:style>
  <w:style w:type="paragraph" w:customStyle="1" w:styleId="22">
    <w:name w:val="Основной текст (2)"/>
    <w:basedOn w:val="a"/>
    <w:link w:val="21"/>
    <w:rsid w:val="00D95D73"/>
    <w:pPr>
      <w:widowControl w:val="0"/>
      <w:spacing w:after="90" w:line="240" w:lineRule="auto"/>
    </w:pPr>
    <w:rPr>
      <w:sz w:val="16"/>
      <w:szCs w:val="16"/>
    </w:rPr>
  </w:style>
  <w:style w:type="paragraph" w:customStyle="1" w:styleId="12">
    <w:name w:val="Основной текст1"/>
    <w:basedOn w:val="a"/>
    <w:link w:val="af3"/>
    <w:rsid w:val="00D95D73"/>
    <w:pPr>
      <w:widowControl w:val="0"/>
      <w:spacing w:after="0" w:line="240" w:lineRule="auto"/>
    </w:pPr>
    <w:rPr>
      <w:sz w:val="13"/>
      <w:szCs w:val="13"/>
    </w:rPr>
  </w:style>
  <w:style w:type="paragraph" w:customStyle="1" w:styleId="30">
    <w:name w:val="Основной текст (3)"/>
    <w:basedOn w:val="a"/>
    <w:link w:val="3"/>
    <w:rsid w:val="00D95D73"/>
    <w:pPr>
      <w:widowControl w:val="0"/>
      <w:spacing w:after="0" w:line="314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14">
    <w:name w:val="Заголовок №1"/>
    <w:basedOn w:val="a"/>
    <w:link w:val="13"/>
    <w:rsid w:val="00D95D73"/>
    <w:pPr>
      <w:widowControl w:val="0"/>
      <w:spacing w:after="140" w:line="240" w:lineRule="auto"/>
      <w:ind w:left="4720"/>
      <w:outlineLvl w:val="0"/>
    </w:pPr>
    <w:rPr>
      <w:b/>
      <w:bCs/>
    </w:rPr>
  </w:style>
  <w:style w:type="paragraph" w:customStyle="1" w:styleId="24">
    <w:name w:val="Заголовок №2"/>
    <w:basedOn w:val="a"/>
    <w:link w:val="23"/>
    <w:rsid w:val="00D95D73"/>
    <w:pPr>
      <w:widowControl w:val="0"/>
      <w:spacing w:after="500" w:line="240" w:lineRule="auto"/>
      <w:ind w:left="3580"/>
      <w:outlineLvl w:val="1"/>
    </w:pPr>
  </w:style>
  <w:style w:type="paragraph" w:customStyle="1" w:styleId="26">
    <w:name w:val="Колонтитул (2)"/>
    <w:basedOn w:val="a"/>
    <w:link w:val="25"/>
    <w:rsid w:val="00D95D73"/>
    <w:pPr>
      <w:widowControl w:val="0"/>
      <w:spacing w:after="0" w:line="240" w:lineRule="auto"/>
    </w:pPr>
  </w:style>
  <w:style w:type="paragraph" w:customStyle="1" w:styleId="af5">
    <w:name w:val="Другое"/>
    <w:basedOn w:val="a"/>
    <w:link w:val="af4"/>
    <w:rsid w:val="00D95D73"/>
    <w:pPr>
      <w:widowControl w:val="0"/>
      <w:spacing w:after="0" w:line="271" w:lineRule="auto"/>
      <w:jc w:val="center"/>
    </w:pPr>
    <w:rPr>
      <w:rFonts w:ascii="Arial" w:eastAsia="Arial" w:hAnsi="Arial" w:cs="Arial"/>
      <w:sz w:val="10"/>
      <w:szCs w:val="10"/>
    </w:rPr>
  </w:style>
  <w:style w:type="paragraph" w:customStyle="1" w:styleId="32">
    <w:name w:val="Заголовок №3"/>
    <w:basedOn w:val="a"/>
    <w:link w:val="31"/>
    <w:rsid w:val="00D95D73"/>
    <w:pPr>
      <w:widowControl w:val="0"/>
      <w:spacing w:after="180" w:line="240" w:lineRule="auto"/>
      <w:outlineLvl w:val="2"/>
    </w:pPr>
    <w:rPr>
      <w:sz w:val="16"/>
      <w:szCs w:val="16"/>
    </w:rPr>
  </w:style>
  <w:style w:type="paragraph" w:customStyle="1" w:styleId="af7">
    <w:name w:val="Колонтитул"/>
    <w:basedOn w:val="a"/>
    <w:link w:val="af6"/>
    <w:rsid w:val="00D95D73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  <w:style w:type="paragraph" w:customStyle="1" w:styleId="af9">
    <w:name w:val="Подпись к таблице"/>
    <w:basedOn w:val="a"/>
    <w:link w:val="af8"/>
    <w:rsid w:val="00D95D73"/>
    <w:pPr>
      <w:widowControl w:val="0"/>
      <w:spacing w:after="0" w:line="240" w:lineRule="auto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rsid w:val="00D95D73"/>
    <w:pPr>
      <w:widowControl w:val="0"/>
      <w:spacing w:after="0" w:line="314" w:lineRule="auto"/>
    </w:pPr>
    <w:rPr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C2F6BC22CC9A1BBBFA2BE0C559AD258E0E054607D6FDBA3CF048247DL1q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C2F6BC22CC9A1BBBFA2BE0C559AD258E0E054607D6FDBA3CF048247DL1qFF" TargetMode="External"/><Relationship Id="rId10" Type="http://schemas.openxmlformats.org/officeDocument/2006/relationships/hyperlink" Target="consultantplus://offline/ref=4CC2F6BC22CC9A1BBBFA2BE0C559AD258E0E054607D6FDBA3CF048247DL1q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F3B0-5F43-4FB0-BFA6-F126A1C8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Шамиль</cp:lastModifiedBy>
  <cp:revision>12</cp:revision>
  <cp:lastPrinted>2021-02-07T15:47:00Z</cp:lastPrinted>
  <dcterms:created xsi:type="dcterms:W3CDTF">2021-02-02T12:40:00Z</dcterms:created>
  <dcterms:modified xsi:type="dcterms:W3CDTF">2022-01-28T04:59:00Z</dcterms:modified>
</cp:coreProperties>
</file>